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6E151" w14:textId="77777777" w:rsidR="00DA2F8B" w:rsidRPr="00D00AF8" w:rsidRDefault="00DA2F8B" w:rsidP="00DA2F8B">
      <w:pPr>
        <w:jc w:val="center"/>
        <w:rPr>
          <w:b/>
          <w:i/>
          <w:sz w:val="28"/>
          <w:szCs w:val="28"/>
        </w:rPr>
      </w:pPr>
      <w:proofErr w:type="spellStart"/>
      <w:r w:rsidRPr="00D00AF8">
        <w:rPr>
          <w:b/>
          <w:i/>
          <w:sz w:val="28"/>
          <w:szCs w:val="28"/>
        </w:rPr>
        <w:t>Tiếng</w:t>
      </w:r>
      <w:proofErr w:type="spellEnd"/>
      <w:r w:rsidRPr="00D00AF8">
        <w:rPr>
          <w:b/>
          <w:i/>
          <w:sz w:val="28"/>
          <w:szCs w:val="28"/>
        </w:rPr>
        <w:t xml:space="preserve"> Anh </w:t>
      </w:r>
      <w:proofErr w:type="spellStart"/>
      <w:r w:rsidRPr="00D00AF8">
        <w:rPr>
          <w:b/>
          <w:i/>
          <w:sz w:val="28"/>
          <w:szCs w:val="28"/>
        </w:rPr>
        <w:t>với</w:t>
      </w:r>
      <w:proofErr w:type="spellEnd"/>
      <w:r w:rsidRPr="00D00AF8">
        <w:rPr>
          <w:b/>
          <w:i/>
          <w:sz w:val="28"/>
          <w:szCs w:val="28"/>
        </w:rPr>
        <w:t xml:space="preserve"> </w:t>
      </w:r>
      <w:proofErr w:type="spellStart"/>
      <w:r w:rsidRPr="00D00AF8">
        <w:rPr>
          <w:b/>
          <w:i/>
          <w:sz w:val="28"/>
          <w:szCs w:val="28"/>
        </w:rPr>
        <w:t>Mup</w:t>
      </w:r>
      <w:proofErr w:type="spellEnd"/>
      <w:r w:rsidRPr="00D00AF8">
        <w:rPr>
          <w:b/>
          <w:i/>
          <w:sz w:val="28"/>
          <w:szCs w:val="28"/>
        </w:rPr>
        <w:t xml:space="preserve"> – </w:t>
      </w:r>
      <w:proofErr w:type="spellStart"/>
      <w:r w:rsidRPr="00D00AF8">
        <w:rPr>
          <w:b/>
          <w:i/>
          <w:sz w:val="28"/>
          <w:szCs w:val="28"/>
        </w:rPr>
        <w:t>Chuyên</w:t>
      </w:r>
      <w:proofErr w:type="spellEnd"/>
      <w:r w:rsidRPr="00D00AF8">
        <w:rPr>
          <w:b/>
          <w:i/>
          <w:sz w:val="28"/>
          <w:szCs w:val="28"/>
        </w:rPr>
        <w:t xml:space="preserve"> </w:t>
      </w:r>
      <w:proofErr w:type="spellStart"/>
      <w:r w:rsidRPr="00D00AF8">
        <w:rPr>
          <w:b/>
          <w:i/>
          <w:sz w:val="28"/>
          <w:szCs w:val="28"/>
        </w:rPr>
        <w:t>Luyện</w:t>
      </w:r>
      <w:proofErr w:type="spellEnd"/>
      <w:r w:rsidRPr="00D00AF8">
        <w:rPr>
          <w:b/>
          <w:i/>
          <w:sz w:val="28"/>
          <w:szCs w:val="28"/>
        </w:rPr>
        <w:t xml:space="preserve"> </w:t>
      </w:r>
      <w:proofErr w:type="spellStart"/>
      <w:r w:rsidRPr="00D00AF8">
        <w:rPr>
          <w:b/>
          <w:i/>
          <w:sz w:val="28"/>
          <w:szCs w:val="28"/>
        </w:rPr>
        <w:t>thi</w:t>
      </w:r>
      <w:proofErr w:type="spellEnd"/>
      <w:r w:rsidRPr="00D00AF8">
        <w:rPr>
          <w:b/>
          <w:i/>
          <w:sz w:val="28"/>
          <w:szCs w:val="28"/>
        </w:rPr>
        <w:t xml:space="preserve"> </w:t>
      </w:r>
      <w:proofErr w:type="spellStart"/>
      <w:r w:rsidRPr="00D00AF8">
        <w:rPr>
          <w:b/>
          <w:i/>
          <w:sz w:val="28"/>
          <w:szCs w:val="28"/>
        </w:rPr>
        <w:t>vào</w:t>
      </w:r>
      <w:proofErr w:type="spellEnd"/>
      <w:r w:rsidRPr="00D00AF8">
        <w:rPr>
          <w:b/>
          <w:i/>
          <w:sz w:val="28"/>
          <w:szCs w:val="28"/>
        </w:rPr>
        <w:t xml:space="preserve"> THCS </w:t>
      </w:r>
      <w:proofErr w:type="spellStart"/>
      <w:r w:rsidRPr="00D00AF8">
        <w:rPr>
          <w:b/>
          <w:i/>
          <w:sz w:val="28"/>
          <w:szCs w:val="28"/>
        </w:rPr>
        <w:t>và</w:t>
      </w:r>
      <w:proofErr w:type="spellEnd"/>
      <w:r w:rsidRPr="00D00AF8">
        <w:rPr>
          <w:b/>
          <w:i/>
          <w:sz w:val="28"/>
          <w:szCs w:val="28"/>
        </w:rPr>
        <w:t xml:space="preserve"> THPT</w:t>
      </w:r>
    </w:p>
    <w:p w14:paraId="681EB132" w14:textId="77777777" w:rsidR="00DA2F8B" w:rsidRPr="00D00AF8" w:rsidRDefault="00DA2F8B" w:rsidP="00DA2F8B">
      <w:pPr>
        <w:jc w:val="center"/>
        <w:rPr>
          <w:i/>
          <w:sz w:val="28"/>
          <w:szCs w:val="28"/>
        </w:rPr>
      </w:pPr>
      <w:proofErr w:type="spellStart"/>
      <w:r w:rsidRPr="00D00AF8">
        <w:rPr>
          <w:i/>
          <w:sz w:val="28"/>
          <w:szCs w:val="28"/>
        </w:rPr>
        <w:t>Địa</w:t>
      </w:r>
      <w:proofErr w:type="spellEnd"/>
      <w:r w:rsidRPr="00D00AF8">
        <w:rPr>
          <w:i/>
          <w:sz w:val="28"/>
          <w:szCs w:val="28"/>
        </w:rPr>
        <w:t xml:space="preserve"> </w:t>
      </w:r>
      <w:proofErr w:type="spellStart"/>
      <w:r w:rsidRPr="00D00AF8">
        <w:rPr>
          <w:i/>
          <w:sz w:val="28"/>
          <w:szCs w:val="28"/>
        </w:rPr>
        <w:t>chỉ</w:t>
      </w:r>
      <w:proofErr w:type="spellEnd"/>
      <w:r w:rsidRPr="00D00AF8">
        <w:rPr>
          <w:i/>
          <w:sz w:val="28"/>
          <w:szCs w:val="28"/>
        </w:rPr>
        <w:t xml:space="preserve">: 20 </w:t>
      </w:r>
      <w:proofErr w:type="spellStart"/>
      <w:r w:rsidRPr="00D00AF8">
        <w:rPr>
          <w:i/>
          <w:sz w:val="28"/>
          <w:szCs w:val="28"/>
        </w:rPr>
        <w:t>Hồng</w:t>
      </w:r>
      <w:proofErr w:type="spellEnd"/>
      <w:r w:rsidRPr="00D00AF8">
        <w:rPr>
          <w:i/>
          <w:sz w:val="28"/>
          <w:szCs w:val="28"/>
        </w:rPr>
        <w:t xml:space="preserve"> </w:t>
      </w:r>
      <w:proofErr w:type="spellStart"/>
      <w:r w:rsidRPr="00D00AF8">
        <w:rPr>
          <w:i/>
          <w:sz w:val="28"/>
          <w:szCs w:val="28"/>
        </w:rPr>
        <w:t>Phúc</w:t>
      </w:r>
      <w:proofErr w:type="spellEnd"/>
      <w:r w:rsidRPr="00D00AF8">
        <w:rPr>
          <w:i/>
          <w:sz w:val="28"/>
          <w:szCs w:val="28"/>
        </w:rPr>
        <w:t xml:space="preserve"> – Ba </w:t>
      </w:r>
      <w:proofErr w:type="spellStart"/>
      <w:r w:rsidRPr="00D00AF8">
        <w:rPr>
          <w:i/>
          <w:sz w:val="28"/>
          <w:szCs w:val="28"/>
        </w:rPr>
        <w:t>Đình</w:t>
      </w:r>
      <w:proofErr w:type="spellEnd"/>
      <w:r w:rsidRPr="00D00AF8">
        <w:rPr>
          <w:i/>
          <w:sz w:val="28"/>
          <w:szCs w:val="28"/>
        </w:rPr>
        <w:t xml:space="preserve"> – </w:t>
      </w:r>
      <w:proofErr w:type="spellStart"/>
      <w:r w:rsidRPr="00D00AF8">
        <w:rPr>
          <w:i/>
          <w:sz w:val="28"/>
          <w:szCs w:val="28"/>
        </w:rPr>
        <w:t>Hà</w:t>
      </w:r>
      <w:proofErr w:type="spellEnd"/>
      <w:r w:rsidRPr="00D00AF8">
        <w:rPr>
          <w:i/>
          <w:sz w:val="28"/>
          <w:szCs w:val="28"/>
        </w:rPr>
        <w:t xml:space="preserve"> </w:t>
      </w:r>
      <w:proofErr w:type="spellStart"/>
      <w:r w:rsidRPr="00D00AF8">
        <w:rPr>
          <w:i/>
          <w:sz w:val="28"/>
          <w:szCs w:val="28"/>
        </w:rPr>
        <w:t>Nội</w:t>
      </w:r>
      <w:proofErr w:type="spellEnd"/>
      <w:r w:rsidRPr="00D00AF8">
        <w:rPr>
          <w:i/>
          <w:sz w:val="28"/>
          <w:szCs w:val="28"/>
        </w:rPr>
        <w:t xml:space="preserve"> – Telephone: 091.282.9798</w:t>
      </w:r>
    </w:p>
    <w:p w14:paraId="41790D63" w14:textId="6D43021F" w:rsidR="00237E39" w:rsidRPr="003704B2" w:rsidRDefault="003704B2" w:rsidP="003704B2">
      <w:pPr>
        <w:pStyle w:val="ListParagraph"/>
        <w:tabs>
          <w:tab w:val="left" w:pos="471"/>
          <w:tab w:val="left" w:pos="2204"/>
          <w:tab w:val="left" w:pos="2724"/>
          <w:tab w:val="left" w:pos="4730"/>
        </w:tabs>
        <w:spacing w:before="0" w:line="288" w:lineRule="auto"/>
        <w:ind w:left="-142" w:firstLine="0"/>
        <w:jc w:val="center"/>
        <w:rPr>
          <w:b/>
          <w:bCs/>
          <w:sz w:val="36"/>
          <w:szCs w:val="36"/>
          <w:lang w:val="vi-VN"/>
        </w:rPr>
      </w:pPr>
      <w:proofErr w:type="spellStart"/>
      <w:r w:rsidRPr="003704B2">
        <w:rPr>
          <w:b/>
          <w:bCs/>
          <w:sz w:val="36"/>
          <w:szCs w:val="36"/>
        </w:rPr>
        <w:t>Từ</w:t>
      </w:r>
      <w:proofErr w:type="spellEnd"/>
      <w:r w:rsidRPr="003704B2">
        <w:rPr>
          <w:b/>
          <w:bCs/>
          <w:sz w:val="36"/>
          <w:szCs w:val="36"/>
          <w:lang w:val="vi-VN"/>
        </w:rPr>
        <w:t xml:space="preserve"> vựng bổ trợ đề thi cuối học kì 2 THCS Thành Công – 2025-2026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"/>
        <w:gridCol w:w="2304"/>
        <w:gridCol w:w="1200"/>
        <w:gridCol w:w="1667"/>
        <w:gridCol w:w="1881"/>
        <w:gridCol w:w="1826"/>
        <w:gridCol w:w="1481"/>
      </w:tblGrid>
      <w:tr w:rsidR="003704B2" w:rsidRPr="003704B2" w14:paraId="5178E4C7" w14:textId="77777777" w:rsidTr="003704B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3316753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14:paraId="19558424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Word / Phrase</w:t>
            </w:r>
          </w:p>
        </w:tc>
        <w:tc>
          <w:tcPr>
            <w:tcW w:w="0" w:type="auto"/>
            <w:vAlign w:val="center"/>
            <w:hideMark/>
          </w:tcPr>
          <w:p w14:paraId="00BB1A46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Type</w:t>
            </w:r>
          </w:p>
        </w:tc>
        <w:tc>
          <w:tcPr>
            <w:tcW w:w="0" w:type="auto"/>
            <w:vAlign w:val="center"/>
            <w:hideMark/>
          </w:tcPr>
          <w:p w14:paraId="24EB9499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Pronunciation</w:t>
            </w:r>
          </w:p>
        </w:tc>
        <w:tc>
          <w:tcPr>
            <w:tcW w:w="0" w:type="auto"/>
            <w:vAlign w:val="center"/>
            <w:hideMark/>
          </w:tcPr>
          <w:p w14:paraId="7CB068A7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Meaning</w:t>
            </w:r>
          </w:p>
        </w:tc>
        <w:tc>
          <w:tcPr>
            <w:tcW w:w="0" w:type="auto"/>
            <w:vAlign w:val="center"/>
            <w:hideMark/>
          </w:tcPr>
          <w:p w14:paraId="16ABC76B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Synonyms</w:t>
            </w:r>
          </w:p>
        </w:tc>
        <w:tc>
          <w:tcPr>
            <w:tcW w:w="0" w:type="auto"/>
            <w:vAlign w:val="center"/>
            <w:hideMark/>
          </w:tcPr>
          <w:p w14:paraId="570E0F96" w14:textId="77777777" w:rsidR="003704B2" w:rsidRPr="003704B2" w:rsidRDefault="003704B2" w:rsidP="003704B2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val="en-VN" w:bidi="th-TH"/>
              </w:rPr>
            </w:pPr>
            <w:r w:rsidRPr="003704B2">
              <w:rPr>
                <w:b/>
                <w:bCs/>
                <w:sz w:val="24"/>
                <w:szCs w:val="24"/>
                <w:lang w:val="en-VN" w:bidi="th-TH"/>
              </w:rPr>
              <w:t>Antonyms</w:t>
            </w:r>
          </w:p>
        </w:tc>
      </w:tr>
      <w:tr w:rsidR="003704B2" w:rsidRPr="003704B2" w14:paraId="7FA0095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D86B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4565EA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an integral part of</w:t>
            </w:r>
          </w:p>
        </w:tc>
        <w:tc>
          <w:tcPr>
            <w:tcW w:w="0" w:type="auto"/>
            <w:vAlign w:val="center"/>
            <w:hideMark/>
          </w:tcPr>
          <w:p w14:paraId="2079A7F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762CDE1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/ˈɪntɪɡrəl/</w:t>
            </w:r>
          </w:p>
        </w:tc>
        <w:tc>
          <w:tcPr>
            <w:tcW w:w="0" w:type="auto"/>
            <w:vAlign w:val="center"/>
            <w:hideMark/>
          </w:tcPr>
          <w:p w14:paraId="3251A0E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phần thiết yếu</w:t>
            </w:r>
          </w:p>
        </w:tc>
        <w:tc>
          <w:tcPr>
            <w:tcW w:w="0" w:type="auto"/>
            <w:vAlign w:val="center"/>
            <w:hideMark/>
          </w:tcPr>
          <w:p w14:paraId="00978C5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essential</w:t>
            </w:r>
          </w:p>
        </w:tc>
        <w:tc>
          <w:tcPr>
            <w:tcW w:w="0" w:type="auto"/>
            <w:vAlign w:val="center"/>
            <w:hideMark/>
          </w:tcPr>
          <w:p w14:paraId="50EF190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minor</w:t>
            </w:r>
          </w:p>
        </w:tc>
      </w:tr>
      <w:tr w:rsidR="003704B2" w:rsidRPr="003704B2" w14:paraId="7BC69CD7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263A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0702C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get access to sth</w:t>
            </w:r>
          </w:p>
        </w:tc>
        <w:tc>
          <w:tcPr>
            <w:tcW w:w="0" w:type="auto"/>
            <w:vAlign w:val="center"/>
            <w:hideMark/>
          </w:tcPr>
          <w:p w14:paraId="6802235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3513CB4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3694AF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tiếp cận</w:t>
            </w:r>
          </w:p>
        </w:tc>
        <w:tc>
          <w:tcPr>
            <w:tcW w:w="0" w:type="auto"/>
            <w:vAlign w:val="center"/>
            <w:hideMark/>
          </w:tcPr>
          <w:p w14:paraId="096EA59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obtain</w:t>
            </w:r>
          </w:p>
        </w:tc>
        <w:tc>
          <w:tcPr>
            <w:tcW w:w="0" w:type="auto"/>
            <w:vAlign w:val="center"/>
            <w:hideMark/>
          </w:tcPr>
          <w:p w14:paraId="74D3C8A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deny</w:t>
            </w:r>
          </w:p>
        </w:tc>
      </w:tr>
      <w:tr w:rsidR="003704B2" w:rsidRPr="003704B2" w14:paraId="641841A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7BD80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1B11A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access</w:t>
            </w:r>
          </w:p>
        </w:tc>
        <w:tc>
          <w:tcPr>
            <w:tcW w:w="0" w:type="auto"/>
            <w:vAlign w:val="center"/>
            <w:hideMark/>
          </w:tcPr>
          <w:p w14:paraId="20812BB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N/V</w:t>
            </w:r>
          </w:p>
        </w:tc>
        <w:tc>
          <w:tcPr>
            <w:tcW w:w="0" w:type="auto"/>
            <w:vAlign w:val="center"/>
            <w:hideMark/>
          </w:tcPr>
          <w:p w14:paraId="167671C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/ˈækses/</w:t>
            </w:r>
          </w:p>
        </w:tc>
        <w:tc>
          <w:tcPr>
            <w:tcW w:w="0" w:type="auto"/>
            <w:vAlign w:val="center"/>
            <w:hideMark/>
          </w:tcPr>
          <w:p w14:paraId="58F7D3E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truy cập</w:t>
            </w:r>
          </w:p>
        </w:tc>
        <w:tc>
          <w:tcPr>
            <w:tcW w:w="0" w:type="auto"/>
            <w:vAlign w:val="center"/>
            <w:hideMark/>
          </w:tcPr>
          <w:p w14:paraId="368850D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entry</w:t>
            </w:r>
          </w:p>
        </w:tc>
        <w:tc>
          <w:tcPr>
            <w:tcW w:w="0" w:type="auto"/>
            <w:vAlign w:val="center"/>
            <w:hideMark/>
          </w:tcPr>
          <w:p w14:paraId="2692AD8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restriction</w:t>
            </w:r>
          </w:p>
        </w:tc>
      </w:tr>
      <w:tr w:rsidR="003704B2" w:rsidRPr="003704B2" w14:paraId="0913A18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B783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5E9F1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electronic device</w:t>
            </w:r>
          </w:p>
        </w:tc>
        <w:tc>
          <w:tcPr>
            <w:tcW w:w="0" w:type="auto"/>
            <w:vAlign w:val="center"/>
            <w:hideMark/>
          </w:tcPr>
          <w:p w14:paraId="0D09B3B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84000B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/ɪˌlekˈtrɒnɪk/</w:t>
            </w:r>
          </w:p>
        </w:tc>
        <w:tc>
          <w:tcPr>
            <w:tcW w:w="0" w:type="auto"/>
            <w:vAlign w:val="center"/>
            <w:hideMark/>
          </w:tcPr>
          <w:p w14:paraId="5A6958A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thiết bị điện tử</w:t>
            </w:r>
          </w:p>
        </w:tc>
        <w:tc>
          <w:tcPr>
            <w:tcW w:w="0" w:type="auto"/>
            <w:vAlign w:val="center"/>
            <w:hideMark/>
          </w:tcPr>
          <w:p w14:paraId="167A100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gadget</w:t>
            </w:r>
          </w:p>
        </w:tc>
        <w:tc>
          <w:tcPr>
            <w:tcW w:w="0" w:type="auto"/>
            <w:vAlign w:val="center"/>
            <w:hideMark/>
          </w:tcPr>
          <w:p w14:paraId="63C49EF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66FB19B8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8A78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B0176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be associated with</w:t>
            </w:r>
          </w:p>
        </w:tc>
        <w:tc>
          <w:tcPr>
            <w:tcW w:w="0" w:type="auto"/>
            <w:vAlign w:val="center"/>
            <w:hideMark/>
          </w:tcPr>
          <w:p w14:paraId="417E7BB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2C5D2F9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DF877D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liên quan</w:t>
            </w:r>
          </w:p>
        </w:tc>
        <w:tc>
          <w:tcPr>
            <w:tcW w:w="0" w:type="auto"/>
            <w:vAlign w:val="center"/>
            <w:hideMark/>
          </w:tcPr>
          <w:p w14:paraId="101A833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linked to</w:t>
            </w:r>
          </w:p>
        </w:tc>
        <w:tc>
          <w:tcPr>
            <w:tcW w:w="0" w:type="auto"/>
            <w:vAlign w:val="center"/>
            <w:hideMark/>
          </w:tcPr>
          <w:p w14:paraId="6427D3F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separate</w:t>
            </w:r>
          </w:p>
        </w:tc>
      </w:tr>
      <w:tr w:rsidR="003704B2" w:rsidRPr="003704B2" w14:paraId="795E488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69F2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E3956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improve</w:t>
            </w:r>
          </w:p>
        </w:tc>
        <w:tc>
          <w:tcPr>
            <w:tcW w:w="0" w:type="auto"/>
            <w:vAlign w:val="center"/>
            <w:hideMark/>
          </w:tcPr>
          <w:p w14:paraId="15E8214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5529BB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/ɪmˈpruːv/</w:t>
            </w:r>
          </w:p>
        </w:tc>
        <w:tc>
          <w:tcPr>
            <w:tcW w:w="0" w:type="auto"/>
            <w:vAlign w:val="center"/>
            <w:hideMark/>
          </w:tcPr>
          <w:p w14:paraId="4D2C379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cải thiện</w:t>
            </w:r>
          </w:p>
        </w:tc>
        <w:tc>
          <w:tcPr>
            <w:tcW w:w="0" w:type="auto"/>
            <w:vAlign w:val="center"/>
            <w:hideMark/>
          </w:tcPr>
          <w:p w14:paraId="345D3E4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enhance</w:t>
            </w:r>
          </w:p>
        </w:tc>
        <w:tc>
          <w:tcPr>
            <w:tcW w:w="0" w:type="auto"/>
            <w:vAlign w:val="center"/>
            <w:hideMark/>
          </w:tcPr>
          <w:p w14:paraId="7829DF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worsen</w:t>
            </w:r>
          </w:p>
        </w:tc>
      </w:tr>
      <w:tr w:rsidR="003704B2" w:rsidRPr="003704B2" w14:paraId="2317AB6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1C21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5055E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learning experience</w:t>
            </w:r>
          </w:p>
        </w:tc>
        <w:tc>
          <w:tcPr>
            <w:tcW w:w="0" w:type="auto"/>
            <w:vAlign w:val="center"/>
            <w:hideMark/>
          </w:tcPr>
          <w:p w14:paraId="51FC85C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FA56E6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688A0F7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trải nghiệm học</w:t>
            </w:r>
          </w:p>
        </w:tc>
        <w:tc>
          <w:tcPr>
            <w:tcW w:w="0" w:type="auto"/>
            <w:vAlign w:val="center"/>
            <w:hideMark/>
          </w:tcPr>
          <w:p w14:paraId="1380D14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study exp</w:t>
            </w:r>
          </w:p>
        </w:tc>
        <w:tc>
          <w:tcPr>
            <w:tcW w:w="0" w:type="auto"/>
            <w:vAlign w:val="center"/>
            <w:hideMark/>
          </w:tcPr>
          <w:p w14:paraId="4FE86FD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1B7D4A8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6700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DD44A1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critical thinking skills</w:t>
            </w:r>
          </w:p>
        </w:tc>
        <w:tc>
          <w:tcPr>
            <w:tcW w:w="0" w:type="auto"/>
            <w:vAlign w:val="center"/>
            <w:hideMark/>
          </w:tcPr>
          <w:p w14:paraId="742BC2E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DE1E52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6E1FCD2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tư duy phản biện</w:t>
            </w:r>
          </w:p>
        </w:tc>
        <w:tc>
          <w:tcPr>
            <w:tcW w:w="0" w:type="auto"/>
            <w:vAlign w:val="center"/>
            <w:hideMark/>
          </w:tcPr>
          <w:p w14:paraId="550EF4F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analysis</w:t>
            </w:r>
          </w:p>
        </w:tc>
        <w:tc>
          <w:tcPr>
            <w:tcW w:w="0" w:type="auto"/>
            <w:vAlign w:val="center"/>
            <w:hideMark/>
          </w:tcPr>
          <w:p w14:paraId="39D7810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25540D9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0C8E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471D2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wisely</w:t>
            </w:r>
          </w:p>
        </w:tc>
        <w:tc>
          <w:tcPr>
            <w:tcW w:w="0" w:type="auto"/>
            <w:vAlign w:val="center"/>
            <w:hideMark/>
          </w:tcPr>
          <w:p w14:paraId="7A37457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Adv</w:t>
            </w:r>
          </w:p>
        </w:tc>
        <w:tc>
          <w:tcPr>
            <w:tcW w:w="0" w:type="auto"/>
            <w:vAlign w:val="center"/>
            <w:hideMark/>
          </w:tcPr>
          <w:p w14:paraId="3570418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/ˈwaɪzli/</w:t>
            </w:r>
          </w:p>
        </w:tc>
        <w:tc>
          <w:tcPr>
            <w:tcW w:w="0" w:type="auto"/>
            <w:vAlign w:val="center"/>
            <w:hideMark/>
          </w:tcPr>
          <w:p w14:paraId="2E8E3EC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khôn ngoan</w:t>
            </w:r>
          </w:p>
        </w:tc>
        <w:tc>
          <w:tcPr>
            <w:tcW w:w="0" w:type="auto"/>
            <w:vAlign w:val="center"/>
            <w:hideMark/>
          </w:tcPr>
          <w:p w14:paraId="220BC36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smartly</w:t>
            </w:r>
          </w:p>
        </w:tc>
        <w:tc>
          <w:tcPr>
            <w:tcW w:w="0" w:type="auto"/>
            <w:vAlign w:val="center"/>
            <w:hideMark/>
          </w:tcPr>
          <w:p w14:paraId="3854B94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foolishly</w:t>
            </w:r>
          </w:p>
        </w:tc>
      </w:tr>
      <w:tr w:rsidR="003704B2" w:rsidRPr="003704B2" w14:paraId="5E32B194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93F6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6232AF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budget</w:t>
            </w:r>
          </w:p>
        </w:tc>
        <w:tc>
          <w:tcPr>
            <w:tcW w:w="0" w:type="auto"/>
            <w:vAlign w:val="center"/>
            <w:hideMark/>
          </w:tcPr>
          <w:p w14:paraId="2E331A1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97BF90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/ˈbʌdʒɪt/</w:t>
            </w:r>
          </w:p>
        </w:tc>
        <w:tc>
          <w:tcPr>
            <w:tcW w:w="0" w:type="auto"/>
            <w:vAlign w:val="center"/>
            <w:hideMark/>
          </w:tcPr>
          <w:p w14:paraId="240E8A1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ngân sách</w:t>
            </w:r>
          </w:p>
        </w:tc>
        <w:tc>
          <w:tcPr>
            <w:tcW w:w="0" w:type="auto"/>
            <w:vAlign w:val="center"/>
            <w:hideMark/>
          </w:tcPr>
          <w:p w14:paraId="5CD485D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finance</w:t>
            </w:r>
          </w:p>
        </w:tc>
        <w:tc>
          <w:tcPr>
            <w:tcW w:w="0" w:type="auto"/>
            <w:vAlign w:val="center"/>
            <w:hideMark/>
          </w:tcPr>
          <w:p w14:paraId="60209CF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236FD170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372A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FE23C1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interactive</w:t>
            </w:r>
          </w:p>
        </w:tc>
        <w:tc>
          <w:tcPr>
            <w:tcW w:w="0" w:type="auto"/>
            <w:vAlign w:val="center"/>
            <w:hideMark/>
          </w:tcPr>
          <w:p w14:paraId="452947B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5BB19BE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/ˌɪntərˈæktɪv/</w:t>
            </w:r>
          </w:p>
        </w:tc>
        <w:tc>
          <w:tcPr>
            <w:tcW w:w="0" w:type="auto"/>
            <w:vAlign w:val="center"/>
            <w:hideMark/>
          </w:tcPr>
          <w:p w14:paraId="47B8193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tương tác</w:t>
            </w:r>
          </w:p>
        </w:tc>
        <w:tc>
          <w:tcPr>
            <w:tcW w:w="0" w:type="auto"/>
            <w:vAlign w:val="center"/>
            <w:hideMark/>
          </w:tcPr>
          <w:p w14:paraId="7CABE9F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engaging</w:t>
            </w:r>
          </w:p>
        </w:tc>
        <w:tc>
          <w:tcPr>
            <w:tcW w:w="0" w:type="auto"/>
            <w:vAlign w:val="center"/>
            <w:hideMark/>
          </w:tcPr>
          <w:p w14:paraId="6A3C395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passive</w:t>
            </w:r>
          </w:p>
        </w:tc>
      </w:tr>
      <w:tr w:rsidR="003704B2" w:rsidRPr="003704B2" w14:paraId="424CAD1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2769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64BCAC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encourage sb to do</w:t>
            </w:r>
          </w:p>
        </w:tc>
        <w:tc>
          <w:tcPr>
            <w:tcW w:w="0" w:type="auto"/>
            <w:vAlign w:val="center"/>
            <w:hideMark/>
          </w:tcPr>
          <w:p w14:paraId="44AF2B4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0F1C2DB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712A7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khuyến khích</w:t>
            </w:r>
          </w:p>
        </w:tc>
        <w:tc>
          <w:tcPr>
            <w:tcW w:w="0" w:type="auto"/>
            <w:vAlign w:val="center"/>
            <w:hideMark/>
          </w:tcPr>
          <w:p w14:paraId="319EF12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motivate</w:t>
            </w:r>
          </w:p>
        </w:tc>
        <w:tc>
          <w:tcPr>
            <w:tcW w:w="0" w:type="auto"/>
            <w:vAlign w:val="center"/>
            <w:hideMark/>
          </w:tcPr>
          <w:p w14:paraId="3995C8F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discourage</w:t>
            </w:r>
          </w:p>
        </w:tc>
      </w:tr>
      <w:tr w:rsidR="003704B2" w:rsidRPr="003704B2" w14:paraId="29C2FB9C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905A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37A974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adventure</w:t>
            </w:r>
          </w:p>
        </w:tc>
        <w:tc>
          <w:tcPr>
            <w:tcW w:w="0" w:type="auto"/>
            <w:vAlign w:val="center"/>
            <w:hideMark/>
          </w:tcPr>
          <w:p w14:paraId="610A872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BF0203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/ədˈventʃə/</w:t>
            </w:r>
          </w:p>
        </w:tc>
        <w:tc>
          <w:tcPr>
            <w:tcW w:w="0" w:type="auto"/>
            <w:vAlign w:val="center"/>
            <w:hideMark/>
          </w:tcPr>
          <w:p w14:paraId="76109C2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phiêu lưu</w:t>
            </w:r>
          </w:p>
        </w:tc>
        <w:tc>
          <w:tcPr>
            <w:tcW w:w="0" w:type="auto"/>
            <w:vAlign w:val="center"/>
            <w:hideMark/>
          </w:tcPr>
          <w:p w14:paraId="764414D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journey</w:t>
            </w:r>
          </w:p>
        </w:tc>
        <w:tc>
          <w:tcPr>
            <w:tcW w:w="0" w:type="auto"/>
            <w:vAlign w:val="center"/>
            <w:hideMark/>
          </w:tcPr>
          <w:p w14:paraId="2CE008E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routine</w:t>
            </w:r>
          </w:p>
        </w:tc>
      </w:tr>
      <w:tr w:rsidR="003704B2" w:rsidRPr="003704B2" w14:paraId="6D51C8E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B5A2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7FE52C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regret</w:t>
            </w:r>
          </w:p>
        </w:tc>
        <w:tc>
          <w:tcPr>
            <w:tcW w:w="0" w:type="auto"/>
            <w:vAlign w:val="center"/>
            <w:hideMark/>
          </w:tcPr>
          <w:p w14:paraId="52BA502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50A1699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/rɪˈɡret/</w:t>
            </w:r>
          </w:p>
        </w:tc>
        <w:tc>
          <w:tcPr>
            <w:tcW w:w="0" w:type="auto"/>
            <w:vAlign w:val="center"/>
            <w:hideMark/>
          </w:tcPr>
          <w:p w14:paraId="5B5CB10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tiếc</w:t>
            </w:r>
          </w:p>
        </w:tc>
        <w:tc>
          <w:tcPr>
            <w:tcW w:w="0" w:type="auto"/>
            <w:vAlign w:val="center"/>
            <w:hideMark/>
          </w:tcPr>
          <w:p w14:paraId="0DFF437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feel sorry</w:t>
            </w:r>
          </w:p>
        </w:tc>
        <w:tc>
          <w:tcPr>
            <w:tcW w:w="0" w:type="auto"/>
            <w:vAlign w:val="center"/>
            <w:hideMark/>
          </w:tcPr>
          <w:p w14:paraId="14CBE66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enjoy</w:t>
            </w:r>
          </w:p>
        </w:tc>
      </w:tr>
      <w:tr w:rsidR="003704B2" w:rsidRPr="003704B2" w14:paraId="49FEE1A8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95A34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8A4E45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regret to do</w:t>
            </w:r>
          </w:p>
        </w:tc>
        <w:tc>
          <w:tcPr>
            <w:tcW w:w="0" w:type="auto"/>
            <w:vAlign w:val="center"/>
            <w:hideMark/>
          </w:tcPr>
          <w:p w14:paraId="38D8642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6085F1E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D9DC8F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tiếc phải làm</w:t>
            </w:r>
          </w:p>
        </w:tc>
        <w:tc>
          <w:tcPr>
            <w:tcW w:w="0" w:type="auto"/>
            <w:vAlign w:val="center"/>
            <w:hideMark/>
          </w:tcPr>
          <w:p w14:paraId="79337F5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7A96E7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09F5B40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3C67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182AF2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regret doing</w:t>
            </w:r>
          </w:p>
        </w:tc>
        <w:tc>
          <w:tcPr>
            <w:tcW w:w="0" w:type="auto"/>
            <w:vAlign w:val="center"/>
            <w:hideMark/>
          </w:tcPr>
          <w:p w14:paraId="4D86742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3A223E0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EB362A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hối tiếc đã làm</w:t>
            </w:r>
          </w:p>
        </w:tc>
        <w:tc>
          <w:tcPr>
            <w:tcW w:w="0" w:type="auto"/>
            <w:vAlign w:val="center"/>
            <w:hideMark/>
          </w:tcPr>
          <w:p w14:paraId="52DD342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B279E6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3F927D60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07869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5C3553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due to</w:t>
            </w:r>
          </w:p>
        </w:tc>
        <w:tc>
          <w:tcPr>
            <w:tcW w:w="0" w:type="auto"/>
            <w:vAlign w:val="center"/>
            <w:hideMark/>
          </w:tcPr>
          <w:p w14:paraId="11A8798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Prep</w:t>
            </w:r>
          </w:p>
        </w:tc>
        <w:tc>
          <w:tcPr>
            <w:tcW w:w="0" w:type="auto"/>
            <w:vAlign w:val="center"/>
            <w:hideMark/>
          </w:tcPr>
          <w:p w14:paraId="074A9DB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/djuː/</w:t>
            </w:r>
          </w:p>
        </w:tc>
        <w:tc>
          <w:tcPr>
            <w:tcW w:w="0" w:type="auto"/>
            <w:vAlign w:val="center"/>
            <w:hideMark/>
          </w:tcPr>
          <w:p w14:paraId="54902F8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do bởi</w:t>
            </w:r>
          </w:p>
        </w:tc>
        <w:tc>
          <w:tcPr>
            <w:tcW w:w="0" w:type="auto"/>
            <w:vAlign w:val="center"/>
            <w:hideMark/>
          </w:tcPr>
          <w:p w14:paraId="3A7BDF3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because of</w:t>
            </w:r>
          </w:p>
        </w:tc>
        <w:tc>
          <w:tcPr>
            <w:tcW w:w="0" w:type="auto"/>
            <w:vAlign w:val="center"/>
            <w:hideMark/>
          </w:tcPr>
          <w:p w14:paraId="3D2E983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despite</w:t>
            </w:r>
          </w:p>
        </w:tc>
      </w:tr>
      <w:tr w:rsidR="003704B2" w:rsidRPr="003704B2" w14:paraId="2F722F7B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0AE5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38CC04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circumstance</w:t>
            </w:r>
          </w:p>
        </w:tc>
        <w:tc>
          <w:tcPr>
            <w:tcW w:w="0" w:type="auto"/>
            <w:vAlign w:val="center"/>
            <w:hideMark/>
          </w:tcPr>
          <w:p w14:paraId="59B9560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627575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/ˈsɜːkəmstæns/</w:t>
            </w:r>
          </w:p>
        </w:tc>
        <w:tc>
          <w:tcPr>
            <w:tcW w:w="0" w:type="auto"/>
            <w:vAlign w:val="center"/>
            <w:hideMark/>
          </w:tcPr>
          <w:p w14:paraId="1E4F636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tình huống</w:t>
            </w:r>
          </w:p>
        </w:tc>
        <w:tc>
          <w:tcPr>
            <w:tcW w:w="0" w:type="auto"/>
            <w:vAlign w:val="center"/>
            <w:hideMark/>
          </w:tcPr>
          <w:p w14:paraId="66A621D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situation</w:t>
            </w:r>
          </w:p>
        </w:tc>
        <w:tc>
          <w:tcPr>
            <w:tcW w:w="0" w:type="auto"/>
            <w:vAlign w:val="center"/>
            <w:hideMark/>
          </w:tcPr>
          <w:p w14:paraId="0E6E104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3889296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45F6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91D6EA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unexpected</w:t>
            </w:r>
          </w:p>
        </w:tc>
        <w:tc>
          <w:tcPr>
            <w:tcW w:w="0" w:type="auto"/>
            <w:vAlign w:val="center"/>
            <w:hideMark/>
          </w:tcPr>
          <w:p w14:paraId="3929D96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1585FFC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/ˌʌnɪkˈspektɪd/</w:t>
            </w:r>
          </w:p>
        </w:tc>
        <w:tc>
          <w:tcPr>
            <w:tcW w:w="0" w:type="auto"/>
            <w:vAlign w:val="center"/>
            <w:hideMark/>
          </w:tcPr>
          <w:p w14:paraId="50B1B04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không mong đợi</w:t>
            </w:r>
          </w:p>
        </w:tc>
        <w:tc>
          <w:tcPr>
            <w:tcW w:w="0" w:type="auto"/>
            <w:vAlign w:val="center"/>
            <w:hideMark/>
          </w:tcPr>
          <w:p w14:paraId="4BC4AF3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surprising</w:t>
            </w:r>
          </w:p>
        </w:tc>
        <w:tc>
          <w:tcPr>
            <w:tcW w:w="0" w:type="auto"/>
            <w:vAlign w:val="center"/>
            <w:hideMark/>
          </w:tcPr>
          <w:p w14:paraId="5381E05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expected</w:t>
            </w:r>
          </w:p>
        </w:tc>
      </w:tr>
      <w:tr w:rsidR="003704B2" w:rsidRPr="003704B2" w14:paraId="3D170F1E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06113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0CE1DD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apologise to sb for</w:t>
            </w:r>
          </w:p>
        </w:tc>
        <w:tc>
          <w:tcPr>
            <w:tcW w:w="0" w:type="auto"/>
            <w:vAlign w:val="center"/>
            <w:hideMark/>
          </w:tcPr>
          <w:p w14:paraId="5E5B1B1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682C2FA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22E01A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xin lỗi</w:t>
            </w:r>
          </w:p>
        </w:tc>
        <w:tc>
          <w:tcPr>
            <w:tcW w:w="0" w:type="auto"/>
            <w:vAlign w:val="center"/>
            <w:hideMark/>
          </w:tcPr>
          <w:p w14:paraId="3A0121A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say sorry</w:t>
            </w:r>
          </w:p>
        </w:tc>
        <w:tc>
          <w:tcPr>
            <w:tcW w:w="0" w:type="auto"/>
            <w:vAlign w:val="center"/>
            <w:hideMark/>
          </w:tcPr>
          <w:p w14:paraId="5875DFC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5505E5B7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BB75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EA6068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inconvenience</w:t>
            </w:r>
          </w:p>
        </w:tc>
        <w:tc>
          <w:tcPr>
            <w:tcW w:w="0" w:type="auto"/>
            <w:vAlign w:val="center"/>
            <w:hideMark/>
          </w:tcPr>
          <w:p w14:paraId="32548B0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7065A72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/ˌɪnkənˈviːniəns/</w:t>
            </w:r>
          </w:p>
        </w:tc>
        <w:tc>
          <w:tcPr>
            <w:tcW w:w="0" w:type="auto"/>
            <w:vAlign w:val="center"/>
            <w:hideMark/>
          </w:tcPr>
          <w:p w14:paraId="06C9DAA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bất tiện</w:t>
            </w:r>
          </w:p>
        </w:tc>
        <w:tc>
          <w:tcPr>
            <w:tcW w:w="0" w:type="auto"/>
            <w:vAlign w:val="center"/>
            <w:hideMark/>
          </w:tcPr>
          <w:p w14:paraId="08D5488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trouble</w:t>
            </w:r>
          </w:p>
        </w:tc>
        <w:tc>
          <w:tcPr>
            <w:tcW w:w="0" w:type="auto"/>
            <w:vAlign w:val="center"/>
            <w:hideMark/>
          </w:tcPr>
          <w:p w14:paraId="794B338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convenience</w:t>
            </w:r>
          </w:p>
        </w:tc>
      </w:tr>
      <w:tr w:rsidR="003704B2" w:rsidRPr="003704B2" w14:paraId="74AE47D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A858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BF27DE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inconvenient</w:t>
            </w:r>
          </w:p>
        </w:tc>
        <w:tc>
          <w:tcPr>
            <w:tcW w:w="0" w:type="auto"/>
            <w:vAlign w:val="center"/>
            <w:hideMark/>
          </w:tcPr>
          <w:p w14:paraId="50D45D7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7E1326C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FC46EA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bất tiện</w:t>
            </w:r>
          </w:p>
        </w:tc>
        <w:tc>
          <w:tcPr>
            <w:tcW w:w="0" w:type="auto"/>
            <w:vAlign w:val="center"/>
            <w:hideMark/>
          </w:tcPr>
          <w:p w14:paraId="6DD4B62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troublesome</w:t>
            </w:r>
          </w:p>
        </w:tc>
        <w:tc>
          <w:tcPr>
            <w:tcW w:w="0" w:type="auto"/>
            <w:vAlign w:val="center"/>
            <w:hideMark/>
          </w:tcPr>
          <w:p w14:paraId="145DFC8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convenient</w:t>
            </w:r>
          </w:p>
        </w:tc>
      </w:tr>
      <w:tr w:rsidR="003704B2" w:rsidRPr="003704B2" w14:paraId="1A37186E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62FA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15E4CD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convenience</w:t>
            </w:r>
          </w:p>
        </w:tc>
        <w:tc>
          <w:tcPr>
            <w:tcW w:w="0" w:type="auto"/>
            <w:vAlign w:val="center"/>
            <w:hideMark/>
          </w:tcPr>
          <w:p w14:paraId="29B7B38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76ECB1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072CA3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tiện lợi</w:t>
            </w:r>
          </w:p>
        </w:tc>
        <w:tc>
          <w:tcPr>
            <w:tcW w:w="0" w:type="auto"/>
            <w:vAlign w:val="center"/>
            <w:hideMark/>
          </w:tcPr>
          <w:p w14:paraId="0EC3653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comfort</w:t>
            </w:r>
          </w:p>
        </w:tc>
        <w:tc>
          <w:tcPr>
            <w:tcW w:w="0" w:type="auto"/>
            <w:vAlign w:val="center"/>
            <w:hideMark/>
          </w:tcPr>
          <w:p w14:paraId="790D9C6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inconvenience</w:t>
            </w:r>
          </w:p>
        </w:tc>
      </w:tr>
      <w:tr w:rsidR="003704B2" w:rsidRPr="003704B2" w14:paraId="56B4799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1002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7601AA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thank you for + Ving</w:t>
            </w:r>
          </w:p>
        </w:tc>
        <w:tc>
          <w:tcPr>
            <w:tcW w:w="0" w:type="auto"/>
            <w:vAlign w:val="center"/>
            <w:hideMark/>
          </w:tcPr>
          <w:p w14:paraId="3CEC73B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5620A3C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D37D0C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cảm ơn vì</w:t>
            </w:r>
          </w:p>
        </w:tc>
        <w:tc>
          <w:tcPr>
            <w:tcW w:w="0" w:type="auto"/>
            <w:vAlign w:val="center"/>
            <w:hideMark/>
          </w:tcPr>
          <w:p w14:paraId="215120B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appreciate</w:t>
            </w:r>
          </w:p>
        </w:tc>
        <w:tc>
          <w:tcPr>
            <w:tcW w:w="0" w:type="auto"/>
            <w:vAlign w:val="center"/>
            <w:hideMark/>
          </w:tcPr>
          <w:p w14:paraId="4060A55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19CFFA8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94E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E242B6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ask for permission to do</w:t>
            </w:r>
          </w:p>
        </w:tc>
        <w:tc>
          <w:tcPr>
            <w:tcW w:w="0" w:type="auto"/>
            <w:vAlign w:val="center"/>
            <w:hideMark/>
          </w:tcPr>
          <w:p w14:paraId="5CA1F0B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4B9CCF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9BF605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xin phép</w:t>
            </w:r>
          </w:p>
        </w:tc>
        <w:tc>
          <w:tcPr>
            <w:tcW w:w="0" w:type="auto"/>
            <w:vAlign w:val="center"/>
            <w:hideMark/>
          </w:tcPr>
          <w:p w14:paraId="1DDFBBC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request</w:t>
            </w:r>
          </w:p>
        </w:tc>
        <w:tc>
          <w:tcPr>
            <w:tcW w:w="0" w:type="auto"/>
            <w:vAlign w:val="center"/>
            <w:hideMark/>
          </w:tcPr>
          <w:p w14:paraId="2B348B4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6F2D13D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B282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ECFED2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exceptional service</w:t>
            </w:r>
          </w:p>
        </w:tc>
        <w:tc>
          <w:tcPr>
            <w:tcW w:w="0" w:type="auto"/>
            <w:vAlign w:val="center"/>
            <w:hideMark/>
          </w:tcPr>
          <w:p w14:paraId="49C8F51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D6F2EA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6D5C7D9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dịch vụ tốt</w:t>
            </w:r>
          </w:p>
        </w:tc>
        <w:tc>
          <w:tcPr>
            <w:tcW w:w="0" w:type="auto"/>
            <w:vAlign w:val="center"/>
            <w:hideMark/>
          </w:tcPr>
          <w:p w14:paraId="104B4FB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excellent</w:t>
            </w:r>
          </w:p>
        </w:tc>
        <w:tc>
          <w:tcPr>
            <w:tcW w:w="0" w:type="auto"/>
            <w:vAlign w:val="center"/>
            <w:hideMark/>
          </w:tcPr>
          <w:p w14:paraId="343EFAE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poor</w:t>
            </w:r>
          </w:p>
        </w:tc>
      </w:tr>
      <w:tr w:rsidR="003704B2" w:rsidRPr="003704B2" w14:paraId="7F5B6C3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EEC5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79E436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feed on</w:t>
            </w:r>
          </w:p>
        </w:tc>
        <w:tc>
          <w:tcPr>
            <w:tcW w:w="0" w:type="auto"/>
            <w:vAlign w:val="center"/>
            <w:hideMark/>
          </w:tcPr>
          <w:p w14:paraId="3D8C0F1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Phr.V</w:t>
            </w:r>
          </w:p>
        </w:tc>
        <w:tc>
          <w:tcPr>
            <w:tcW w:w="0" w:type="auto"/>
            <w:vAlign w:val="center"/>
            <w:hideMark/>
          </w:tcPr>
          <w:p w14:paraId="412CF02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405E47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ăn/sống nhờ</w:t>
            </w:r>
          </w:p>
        </w:tc>
        <w:tc>
          <w:tcPr>
            <w:tcW w:w="0" w:type="auto"/>
            <w:vAlign w:val="center"/>
            <w:hideMark/>
          </w:tcPr>
          <w:p w14:paraId="211B142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consume</w:t>
            </w:r>
          </w:p>
        </w:tc>
        <w:tc>
          <w:tcPr>
            <w:tcW w:w="0" w:type="auto"/>
            <w:vAlign w:val="center"/>
            <w:hideMark/>
          </w:tcPr>
          <w:p w14:paraId="26E020E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starve</w:t>
            </w:r>
          </w:p>
        </w:tc>
      </w:tr>
      <w:tr w:rsidR="003704B2" w:rsidRPr="003704B2" w14:paraId="27450EB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2CD6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109E99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spread out</w:t>
            </w:r>
          </w:p>
        </w:tc>
        <w:tc>
          <w:tcPr>
            <w:tcW w:w="0" w:type="auto"/>
            <w:vAlign w:val="center"/>
            <w:hideMark/>
          </w:tcPr>
          <w:p w14:paraId="2F6236D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Phr.V</w:t>
            </w:r>
          </w:p>
        </w:tc>
        <w:tc>
          <w:tcPr>
            <w:tcW w:w="0" w:type="auto"/>
            <w:vAlign w:val="center"/>
            <w:hideMark/>
          </w:tcPr>
          <w:p w14:paraId="65DF2CB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DC2B14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lan rộng</w:t>
            </w:r>
          </w:p>
        </w:tc>
        <w:tc>
          <w:tcPr>
            <w:tcW w:w="0" w:type="auto"/>
            <w:vAlign w:val="center"/>
            <w:hideMark/>
          </w:tcPr>
          <w:p w14:paraId="71170FD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expand</w:t>
            </w:r>
          </w:p>
        </w:tc>
        <w:tc>
          <w:tcPr>
            <w:tcW w:w="0" w:type="auto"/>
            <w:vAlign w:val="center"/>
            <w:hideMark/>
          </w:tcPr>
          <w:p w14:paraId="1CC75CE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shrink</w:t>
            </w:r>
          </w:p>
        </w:tc>
      </w:tr>
      <w:tr w:rsidR="003704B2" w:rsidRPr="003704B2" w14:paraId="4C404EEB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2972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E7D01F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evolve into</w:t>
            </w:r>
          </w:p>
        </w:tc>
        <w:tc>
          <w:tcPr>
            <w:tcW w:w="0" w:type="auto"/>
            <w:vAlign w:val="center"/>
            <w:hideMark/>
          </w:tcPr>
          <w:p w14:paraId="5CC0476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5781085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C2B144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phát triển thành</w:t>
            </w:r>
          </w:p>
        </w:tc>
        <w:tc>
          <w:tcPr>
            <w:tcW w:w="0" w:type="auto"/>
            <w:vAlign w:val="center"/>
            <w:hideMark/>
          </w:tcPr>
          <w:p w14:paraId="6BB6CE7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develop</w:t>
            </w:r>
          </w:p>
        </w:tc>
        <w:tc>
          <w:tcPr>
            <w:tcW w:w="0" w:type="auto"/>
            <w:vAlign w:val="center"/>
            <w:hideMark/>
          </w:tcPr>
          <w:p w14:paraId="5F1BE58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stay</w:t>
            </w:r>
          </w:p>
        </w:tc>
      </w:tr>
      <w:tr w:rsidR="003704B2" w:rsidRPr="003704B2" w14:paraId="7391C1E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06B0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8B6EDB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global phenomenon</w:t>
            </w:r>
          </w:p>
        </w:tc>
        <w:tc>
          <w:tcPr>
            <w:tcW w:w="0" w:type="auto"/>
            <w:vAlign w:val="center"/>
            <w:hideMark/>
          </w:tcPr>
          <w:p w14:paraId="0CC98CB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B2769F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21A339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hiện tượng toàn cầu</w:t>
            </w:r>
          </w:p>
        </w:tc>
        <w:tc>
          <w:tcPr>
            <w:tcW w:w="0" w:type="auto"/>
            <w:vAlign w:val="center"/>
            <w:hideMark/>
          </w:tcPr>
          <w:p w14:paraId="623A7E3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trend</w:t>
            </w:r>
          </w:p>
        </w:tc>
        <w:tc>
          <w:tcPr>
            <w:tcW w:w="0" w:type="auto"/>
            <w:vAlign w:val="center"/>
            <w:hideMark/>
          </w:tcPr>
          <w:p w14:paraId="7909446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487BE6DE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9052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6FD7663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local varieties</w:t>
            </w:r>
          </w:p>
        </w:tc>
        <w:tc>
          <w:tcPr>
            <w:tcW w:w="0" w:type="auto"/>
            <w:vAlign w:val="center"/>
            <w:hideMark/>
          </w:tcPr>
          <w:p w14:paraId="3579E70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20A20D9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3EFCC8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biến thể</w:t>
            </w:r>
          </w:p>
        </w:tc>
        <w:tc>
          <w:tcPr>
            <w:tcW w:w="0" w:type="auto"/>
            <w:vAlign w:val="center"/>
            <w:hideMark/>
          </w:tcPr>
          <w:p w14:paraId="2185D76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types</w:t>
            </w:r>
          </w:p>
        </w:tc>
        <w:tc>
          <w:tcPr>
            <w:tcW w:w="0" w:type="auto"/>
            <w:vAlign w:val="center"/>
            <w:hideMark/>
          </w:tcPr>
          <w:p w14:paraId="26A5FA3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3BC6BC3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4ADE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FA0A6A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mother tongue</w:t>
            </w:r>
          </w:p>
        </w:tc>
        <w:tc>
          <w:tcPr>
            <w:tcW w:w="0" w:type="auto"/>
            <w:vAlign w:val="center"/>
            <w:hideMark/>
          </w:tcPr>
          <w:p w14:paraId="61251FF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84735E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EEB67C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tiếng mẹ đẻ</w:t>
            </w:r>
          </w:p>
        </w:tc>
        <w:tc>
          <w:tcPr>
            <w:tcW w:w="0" w:type="auto"/>
            <w:vAlign w:val="center"/>
            <w:hideMark/>
          </w:tcPr>
          <w:p w14:paraId="77F867F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native</w:t>
            </w:r>
          </w:p>
        </w:tc>
        <w:tc>
          <w:tcPr>
            <w:tcW w:w="0" w:type="auto"/>
            <w:vAlign w:val="center"/>
            <w:hideMark/>
          </w:tcPr>
          <w:p w14:paraId="0FB8B36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foreign</w:t>
            </w:r>
          </w:p>
        </w:tc>
      </w:tr>
      <w:tr w:rsidR="003704B2" w:rsidRPr="003704B2" w14:paraId="721576B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EC53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674FF2B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gain international status</w:t>
            </w:r>
          </w:p>
        </w:tc>
        <w:tc>
          <w:tcPr>
            <w:tcW w:w="0" w:type="auto"/>
            <w:vAlign w:val="center"/>
            <w:hideMark/>
          </w:tcPr>
          <w:p w14:paraId="01204C3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4F19017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D594AF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đạt vị thế</w:t>
            </w:r>
          </w:p>
        </w:tc>
        <w:tc>
          <w:tcPr>
            <w:tcW w:w="0" w:type="auto"/>
            <w:vAlign w:val="center"/>
            <w:hideMark/>
          </w:tcPr>
          <w:p w14:paraId="359E58F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achieve</w:t>
            </w:r>
          </w:p>
        </w:tc>
        <w:tc>
          <w:tcPr>
            <w:tcW w:w="0" w:type="auto"/>
            <w:vAlign w:val="center"/>
            <w:hideMark/>
          </w:tcPr>
          <w:p w14:paraId="16C72CF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lose</w:t>
            </w:r>
          </w:p>
        </w:tc>
      </w:tr>
      <w:tr w:rsidR="003704B2" w:rsidRPr="003704B2" w14:paraId="2287E77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7588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498B8F4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 wealth of information</w:t>
            </w:r>
          </w:p>
        </w:tc>
        <w:tc>
          <w:tcPr>
            <w:tcW w:w="0" w:type="auto"/>
            <w:vAlign w:val="center"/>
            <w:hideMark/>
          </w:tcPr>
          <w:p w14:paraId="0A05648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0BEE439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EA2F82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nhiều thông tin</w:t>
            </w:r>
          </w:p>
        </w:tc>
        <w:tc>
          <w:tcPr>
            <w:tcW w:w="0" w:type="auto"/>
            <w:vAlign w:val="center"/>
            <w:hideMark/>
          </w:tcPr>
          <w:p w14:paraId="5D17C2C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plenty</w:t>
            </w:r>
          </w:p>
        </w:tc>
        <w:tc>
          <w:tcPr>
            <w:tcW w:w="0" w:type="auto"/>
            <w:vAlign w:val="center"/>
            <w:hideMark/>
          </w:tcPr>
          <w:p w14:paraId="7397D3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lack</w:t>
            </w:r>
          </w:p>
        </w:tc>
      </w:tr>
      <w:tr w:rsidR="003704B2" w:rsidRPr="003704B2" w14:paraId="3F7EA560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6DEE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3261F94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be dependent on</w:t>
            </w:r>
          </w:p>
        </w:tc>
        <w:tc>
          <w:tcPr>
            <w:tcW w:w="0" w:type="auto"/>
            <w:vAlign w:val="center"/>
            <w:hideMark/>
          </w:tcPr>
          <w:p w14:paraId="73A48C2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0AA0B37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210CDC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phụ thuộc</w:t>
            </w:r>
          </w:p>
        </w:tc>
        <w:tc>
          <w:tcPr>
            <w:tcW w:w="0" w:type="auto"/>
            <w:vAlign w:val="center"/>
            <w:hideMark/>
          </w:tcPr>
          <w:p w14:paraId="69B3B31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rely on</w:t>
            </w:r>
          </w:p>
        </w:tc>
        <w:tc>
          <w:tcPr>
            <w:tcW w:w="0" w:type="auto"/>
            <w:vAlign w:val="center"/>
            <w:hideMark/>
          </w:tcPr>
          <w:p w14:paraId="2DEB85F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independent</w:t>
            </w:r>
          </w:p>
        </w:tc>
      </w:tr>
      <w:tr w:rsidR="003704B2" w:rsidRPr="003704B2" w14:paraId="6212039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B358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56089B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have the potential to</w:t>
            </w:r>
          </w:p>
        </w:tc>
        <w:tc>
          <w:tcPr>
            <w:tcW w:w="0" w:type="auto"/>
            <w:vAlign w:val="center"/>
            <w:hideMark/>
          </w:tcPr>
          <w:p w14:paraId="138F915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05C76D1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EB0742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có tiềm năng</w:t>
            </w:r>
          </w:p>
        </w:tc>
        <w:tc>
          <w:tcPr>
            <w:tcW w:w="0" w:type="auto"/>
            <w:vAlign w:val="center"/>
            <w:hideMark/>
          </w:tcPr>
          <w:p w14:paraId="6263E3F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can</w:t>
            </w:r>
          </w:p>
        </w:tc>
        <w:tc>
          <w:tcPr>
            <w:tcW w:w="0" w:type="auto"/>
            <w:vAlign w:val="center"/>
            <w:hideMark/>
          </w:tcPr>
          <w:p w14:paraId="2D2E3E1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cannot</w:t>
            </w:r>
          </w:p>
        </w:tc>
      </w:tr>
      <w:tr w:rsidR="003704B2" w:rsidRPr="003704B2" w14:paraId="57C24605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210AB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lastRenderedPageBreak/>
              <w:t>37</w:t>
            </w:r>
          </w:p>
        </w:tc>
        <w:tc>
          <w:tcPr>
            <w:tcW w:w="0" w:type="auto"/>
            <w:vAlign w:val="center"/>
            <w:hideMark/>
          </w:tcPr>
          <w:p w14:paraId="56A47A7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high costs</w:t>
            </w:r>
          </w:p>
        </w:tc>
        <w:tc>
          <w:tcPr>
            <w:tcW w:w="0" w:type="auto"/>
            <w:vAlign w:val="center"/>
            <w:hideMark/>
          </w:tcPr>
          <w:p w14:paraId="7EFB61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0CC71B8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D788C0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chi phí cao</w:t>
            </w:r>
          </w:p>
        </w:tc>
        <w:tc>
          <w:tcPr>
            <w:tcW w:w="0" w:type="auto"/>
            <w:vAlign w:val="center"/>
            <w:hideMark/>
          </w:tcPr>
          <w:p w14:paraId="24A0849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expensive</w:t>
            </w:r>
          </w:p>
        </w:tc>
        <w:tc>
          <w:tcPr>
            <w:tcW w:w="0" w:type="auto"/>
            <w:vAlign w:val="center"/>
            <w:hideMark/>
          </w:tcPr>
          <w:p w14:paraId="3D0A85F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cheap</w:t>
            </w:r>
          </w:p>
        </w:tc>
      </w:tr>
      <w:tr w:rsidR="003704B2" w:rsidRPr="003704B2" w14:paraId="1ED1F4B5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5203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06B25F4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struggle with</w:t>
            </w:r>
          </w:p>
        </w:tc>
        <w:tc>
          <w:tcPr>
            <w:tcW w:w="0" w:type="auto"/>
            <w:vAlign w:val="center"/>
            <w:hideMark/>
          </w:tcPr>
          <w:p w14:paraId="03FE43E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4C80646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49817E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gặp khó</w:t>
            </w:r>
          </w:p>
        </w:tc>
        <w:tc>
          <w:tcPr>
            <w:tcW w:w="0" w:type="auto"/>
            <w:vAlign w:val="center"/>
            <w:hideMark/>
          </w:tcPr>
          <w:p w14:paraId="09D924D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have difficulty</w:t>
            </w:r>
          </w:p>
        </w:tc>
        <w:tc>
          <w:tcPr>
            <w:tcW w:w="0" w:type="auto"/>
            <w:vAlign w:val="center"/>
            <w:hideMark/>
          </w:tcPr>
          <w:p w14:paraId="6A677A7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succeed</w:t>
            </w:r>
          </w:p>
        </w:tc>
      </w:tr>
      <w:tr w:rsidR="003704B2" w:rsidRPr="003704B2" w14:paraId="5A66841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5968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268D6E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stay tuned</w:t>
            </w:r>
          </w:p>
        </w:tc>
        <w:tc>
          <w:tcPr>
            <w:tcW w:w="0" w:type="auto"/>
            <w:vAlign w:val="center"/>
            <w:hideMark/>
          </w:tcPr>
          <w:p w14:paraId="1AC39F7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Expression</w:t>
            </w:r>
          </w:p>
        </w:tc>
        <w:tc>
          <w:tcPr>
            <w:tcW w:w="0" w:type="auto"/>
            <w:vAlign w:val="center"/>
            <w:hideMark/>
          </w:tcPr>
          <w:p w14:paraId="5DCA9C8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0E30B1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theo dõi</w:t>
            </w:r>
          </w:p>
        </w:tc>
        <w:tc>
          <w:tcPr>
            <w:tcW w:w="0" w:type="auto"/>
            <w:vAlign w:val="center"/>
            <w:hideMark/>
          </w:tcPr>
          <w:p w14:paraId="612DE98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keep watching</w:t>
            </w:r>
          </w:p>
        </w:tc>
        <w:tc>
          <w:tcPr>
            <w:tcW w:w="0" w:type="auto"/>
            <w:vAlign w:val="center"/>
            <w:hideMark/>
          </w:tcPr>
          <w:p w14:paraId="39645D9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ignore</w:t>
            </w:r>
          </w:p>
        </w:tc>
      </w:tr>
      <w:tr w:rsidR="003704B2" w:rsidRPr="003704B2" w14:paraId="2FB79E78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6C00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461733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reschedule</w:t>
            </w:r>
          </w:p>
        </w:tc>
        <w:tc>
          <w:tcPr>
            <w:tcW w:w="0" w:type="auto"/>
            <w:vAlign w:val="center"/>
            <w:hideMark/>
          </w:tcPr>
          <w:p w14:paraId="798D879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4598067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/ˌriːˈʃedjuːl/</w:t>
            </w:r>
          </w:p>
        </w:tc>
        <w:tc>
          <w:tcPr>
            <w:tcW w:w="0" w:type="auto"/>
            <w:vAlign w:val="center"/>
            <w:hideMark/>
          </w:tcPr>
          <w:p w14:paraId="743E112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dời lịch</w:t>
            </w:r>
          </w:p>
        </w:tc>
        <w:tc>
          <w:tcPr>
            <w:tcW w:w="0" w:type="auto"/>
            <w:vAlign w:val="center"/>
            <w:hideMark/>
          </w:tcPr>
          <w:p w14:paraId="0C25B96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rearrange</w:t>
            </w:r>
          </w:p>
        </w:tc>
        <w:tc>
          <w:tcPr>
            <w:tcW w:w="0" w:type="auto"/>
            <w:vAlign w:val="center"/>
            <w:hideMark/>
          </w:tcPr>
          <w:p w14:paraId="1E47489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cancel</w:t>
            </w:r>
          </w:p>
        </w:tc>
      </w:tr>
      <w:tr w:rsidR="003704B2" w:rsidRPr="003704B2" w14:paraId="5AA895E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7397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7175265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captivate</w:t>
            </w:r>
          </w:p>
        </w:tc>
        <w:tc>
          <w:tcPr>
            <w:tcW w:w="0" w:type="auto"/>
            <w:vAlign w:val="center"/>
            <w:hideMark/>
          </w:tcPr>
          <w:p w14:paraId="364D68D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52BCF79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/ˈkæptɪveɪt/</w:t>
            </w:r>
          </w:p>
        </w:tc>
        <w:tc>
          <w:tcPr>
            <w:tcW w:w="0" w:type="auto"/>
            <w:vAlign w:val="center"/>
            <w:hideMark/>
          </w:tcPr>
          <w:p w14:paraId="36727D9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làm say mê</w:t>
            </w:r>
          </w:p>
        </w:tc>
        <w:tc>
          <w:tcPr>
            <w:tcW w:w="0" w:type="auto"/>
            <w:vAlign w:val="center"/>
            <w:hideMark/>
          </w:tcPr>
          <w:p w14:paraId="61491D1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attract</w:t>
            </w:r>
          </w:p>
        </w:tc>
        <w:tc>
          <w:tcPr>
            <w:tcW w:w="0" w:type="auto"/>
            <w:vAlign w:val="center"/>
            <w:hideMark/>
          </w:tcPr>
          <w:p w14:paraId="4CEDD24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bore</w:t>
            </w:r>
          </w:p>
        </w:tc>
      </w:tr>
      <w:tr w:rsidR="003704B2" w:rsidRPr="003704B2" w14:paraId="2EFEF78D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AB96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34F73DA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heritage</w:t>
            </w:r>
          </w:p>
        </w:tc>
        <w:tc>
          <w:tcPr>
            <w:tcW w:w="0" w:type="auto"/>
            <w:vAlign w:val="center"/>
            <w:hideMark/>
          </w:tcPr>
          <w:p w14:paraId="0C05AB2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082DAF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/ˈherɪtɪdʒ/</w:t>
            </w:r>
          </w:p>
        </w:tc>
        <w:tc>
          <w:tcPr>
            <w:tcW w:w="0" w:type="auto"/>
            <w:vAlign w:val="center"/>
            <w:hideMark/>
          </w:tcPr>
          <w:p w14:paraId="4716341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di sản</w:t>
            </w:r>
          </w:p>
        </w:tc>
        <w:tc>
          <w:tcPr>
            <w:tcW w:w="0" w:type="auto"/>
            <w:vAlign w:val="center"/>
            <w:hideMark/>
          </w:tcPr>
          <w:p w14:paraId="39D9C08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legacy</w:t>
            </w:r>
          </w:p>
        </w:tc>
        <w:tc>
          <w:tcPr>
            <w:tcW w:w="0" w:type="auto"/>
            <w:vAlign w:val="center"/>
            <w:hideMark/>
          </w:tcPr>
          <w:p w14:paraId="71BB06C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528C93E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BA32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6A5FF61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prestigious</w:t>
            </w:r>
          </w:p>
        </w:tc>
        <w:tc>
          <w:tcPr>
            <w:tcW w:w="0" w:type="auto"/>
            <w:vAlign w:val="center"/>
            <w:hideMark/>
          </w:tcPr>
          <w:p w14:paraId="7E7012F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2C9556D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/preˈstɪdʒəs/</w:t>
            </w:r>
          </w:p>
        </w:tc>
        <w:tc>
          <w:tcPr>
            <w:tcW w:w="0" w:type="auto"/>
            <w:vAlign w:val="center"/>
            <w:hideMark/>
          </w:tcPr>
          <w:p w14:paraId="783060C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danh giá</w:t>
            </w:r>
          </w:p>
        </w:tc>
        <w:tc>
          <w:tcPr>
            <w:tcW w:w="0" w:type="auto"/>
            <w:vAlign w:val="center"/>
            <w:hideMark/>
          </w:tcPr>
          <w:p w14:paraId="72FD656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respected</w:t>
            </w:r>
          </w:p>
        </w:tc>
        <w:tc>
          <w:tcPr>
            <w:tcW w:w="0" w:type="auto"/>
            <w:vAlign w:val="center"/>
            <w:hideMark/>
          </w:tcPr>
          <w:p w14:paraId="7E27A90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ordinary</w:t>
            </w:r>
          </w:p>
        </w:tc>
      </w:tr>
      <w:tr w:rsidR="003704B2" w:rsidRPr="003704B2" w14:paraId="4613FC17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3432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5C045CD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consecutive</w:t>
            </w:r>
          </w:p>
        </w:tc>
        <w:tc>
          <w:tcPr>
            <w:tcW w:w="0" w:type="auto"/>
            <w:vAlign w:val="center"/>
            <w:hideMark/>
          </w:tcPr>
          <w:p w14:paraId="2E6AF2D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57F2B4D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/kənˈsekjətɪv/</w:t>
            </w:r>
          </w:p>
        </w:tc>
        <w:tc>
          <w:tcPr>
            <w:tcW w:w="0" w:type="auto"/>
            <w:vAlign w:val="center"/>
            <w:hideMark/>
          </w:tcPr>
          <w:p w14:paraId="15105F5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liên tiếp</w:t>
            </w:r>
          </w:p>
        </w:tc>
        <w:tc>
          <w:tcPr>
            <w:tcW w:w="0" w:type="auto"/>
            <w:vAlign w:val="center"/>
            <w:hideMark/>
          </w:tcPr>
          <w:p w14:paraId="30257DA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continuous</w:t>
            </w:r>
          </w:p>
        </w:tc>
        <w:tc>
          <w:tcPr>
            <w:tcW w:w="0" w:type="auto"/>
            <w:vAlign w:val="center"/>
            <w:hideMark/>
          </w:tcPr>
          <w:p w14:paraId="2951E6E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separate</w:t>
            </w:r>
          </w:p>
        </w:tc>
      </w:tr>
      <w:tr w:rsidR="003704B2" w:rsidRPr="003704B2" w14:paraId="1D204784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AE5D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280FF04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recognition</w:t>
            </w:r>
          </w:p>
        </w:tc>
        <w:tc>
          <w:tcPr>
            <w:tcW w:w="0" w:type="auto"/>
            <w:vAlign w:val="center"/>
            <w:hideMark/>
          </w:tcPr>
          <w:p w14:paraId="06827E3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731897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2740AA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công nhận</w:t>
            </w:r>
          </w:p>
        </w:tc>
        <w:tc>
          <w:tcPr>
            <w:tcW w:w="0" w:type="auto"/>
            <w:vAlign w:val="center"/>
            <w:hideMark/>
          </w:tcPr>
          <w:p w14:paraId="58CA644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acknowledgement</w:t>
            </w:r>
          </w:p>
        </w:tc>
        <w:tc>
          <w:tcPr>
            <w:tcW w:w="0" w:type="auto"/>
            <w:vAlign w:val="center"/>
            <w:hideMark/>
          </w:tcPr>
          <w:p w14:paraId="6775613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ignore</w:t>
            </w:r>
          </w:p>
        </w:tc>
      </w:tr>
      <w:tr w:rsidR="003704B2" w:rsidRPr="003704B2" w14:paraId="5F529F07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44B1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74A0F39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accolade</w:t>
            </w:r>
          </w:p>
        </w:tc>
        <w:tc>
          <w:tcPr>
            <w:tcW w:w="0" w:type="auto"/>
            <w:vAlign w:val="center"/>
            <w:hideMark/>
          </w:tcPr>
          <w:p w14:paraId="5DAEB47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24DF86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/ˈækəleɪd/</w:t>
            </w:r>
          </w:p>
        </w:tc>
        <w:tc>
          <w:tcPr>
            <w:tcW w:w="0" w:type="auto"/>
            <w:vAlign w:val="center"/>
            <w:hideMark/>
          </w:tcPr>
          <w:p w14:paraId="543F194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giải thưởng</w:t>
            </w:r>
          </w:p>
        </w:tc>
        <w:tc>
          <w:tcPr>
            <w:tcW w:w="0" w:type="auto"/>
            <w:vAlign w:val="center"/>
            <w:hideMark/>
          </w:tcPr>
          <w:p w14:paraId="13B88EE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award</w:t>
            </w:r>
          </w:p>
        </w:tc>
        <w:tc>
          <w:tcPr>
            <w:tcW w:w="0" w:type="auto"/>
            <w:vAlign w:val="center"/>
            <w:hideMark/>
          </w:tcPr>
          <w:p w14:paraId="2A5022C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criticism</w:t>
            </w:r>
          </w:p>
        </w:tc>
      </w:tr>
      <w:tr w:rsidR="003704B2" w:rsidRPr="003704B2" w14:paraId="0D40907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BC9F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7C704E0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distinction</w:t>
            </w:r>
          </w:p>
        </w:tc>
        <w:tc>
          <w:tcPr>
            <w:tcW w:w="0" w:type="auto"/>
            <w:vAlign w:val="center"/>
            <w:hideMark/>
          </w:tcPr>
          <w:p w14:paraId="7B6DD35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F5142A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B77450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danh hiệu</w:t>
            </w:r>
          </w:p>
        </w:tc>
        <w:tc>
          <w:tcPr>
            <w:tcW w:w="0" w:type="auto"/>
            <w:vAlign w:val="center"/>
            <w:hideMark/>
          </w:tcPr>
          <w:p w14:paraId="19A1070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honor</w:t>
            </w:r>
          </w:p>
        </w:tc>
        <w:tc>
          <w:tcPr>
            <w:tcW w:w="0" w:type="auto"/>
            <w:vAlign w:val="center"/>
            <w:hideMark/>
          </w:tcPr>
          <w:p w14:paraId="5196477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75241A7B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34F8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113F5C5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verified</w:t>
            </w:r>
          </w:p>
        </w:tc>
        <w:tc>
          <w:tcPr>
            <w:tcW w:w="0" w:type="auto"/>
            <w:vAlign w:val="center"/>
            <w:hideMark/>
          </w:tcPr>
          <w:p w14:paraId="46C55A9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1C30CC3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71790C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xác thực</w:t>
            </w:r>
          </w:p>
        </w:tc>
        <w:tc>
          <w:tcPr>
            <w:tcW w:w="0" w:type="auto"/>
            <w:vAlign w:val="center"/>
            <w:hideMark/>
          </w:tcPr>
          <w:p w14:paraId="7E1B107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confirmed</w:t>
            </w:r>
          </w:p>
        </w:tc>
        <w:tc>
          <w:tcPr>
            <w:tcW w:w="0" w:type="auto"/>
            <w:vAlign w:val="center"/>
            <w:hideMark/>
          </w:tcPr>
          <w:p w14:paraId="6F53991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fake</w:t>
            </w:r>
          </w:p>
        </w:tc>
      </w:tr>
      <w:tr w:rsidR="003704B2" w:rsidRPr="003704B2" w14:paraId="7468721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8E3E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26EB310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firsthand</w:t>
            </w:r>
          </w:p>
        </w:tc>
        <w:tc>
          <w:tcPr>
            <w:tcW w:w="0" w:type="auto"/>
            <w:vAlign w:val="center"/>
            <w:hideMark/>
          </w:tcPr>
          <w:p w14:paraId="27C5219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Adv</w:t>
            </w:r>
          </w:p>
        </w:tc>
        <w:tc>
          <w:tcPr>
            <w:tcW w:w="0" w:type="auto"/>
            <w:vAlign w:val="center"/>
            <w:hideMark/>
          </w:tcPr>
          <w:p w14:paraId="50A6EA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E6D33F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trực tiếp</w:t>
            </w:r>
          </w:p>
        </w:tc>
        <w:tc>
          <w:tcPr>
            <w:tcW w:w="0" w:type="auto"/>
            <w:vAlign w:val="center"/>
            <w:hideMark/>
          </w:tcPr>
          <w:p w14:paraId="2E7026C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directly</w:t>
            </w:r>
          </w:p>
        </w:tc>
        <w:tc>
          <w:tcPr>
            <w:tcW w:w="0" w:type="auto"/>
            <w:vAlign w:val="center"/>
            <w:hideMark/>
          </w:tcPr>
          <w:p w14:paraId="1F8CB78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indirectly</w:t>
            </w:r>
          </w:p>
        </w:tc>
      </w:tr>
      <w:tr w:rsidR="003704B2" w:rsidRPr="003704B2" w14:paraId="180B662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E500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0280C45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ranking</w:t>
            </w:r>
          </w:p>
        </w:tc>
        <w:tc>
          <w:tcPr>
            <w:tcW w:w="0" w:type="auto"/>
            <w:vAlign w:val="center"/>
            <w:hideMark/>
          </w:tcPr>
          <w:p w14:paraId="20F8B5A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05E0AD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2D36B1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xếp hạng</w:t>
            </w:r>
          </w:p>
        </w:tc>
        <w:tc>
          <w:tcPr>
            <w:tcW w:w="0" w:type="auto"/>
            <w:vAlign w:val="center"/>
            <w:hideMark/>
          </w:tcPr>
          <w:p w14:paraId="73BF608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rating</w:t>
            </w:r>
          </w:p>
        </w:tc>
        <w:tc>
          <w:tcPr>
            <w:tcW w:w="0" w:type="auto"/>
            <w:vAlign w:val="center"/>
            <w:hideMark/>
          </w:tcPr>
          <w:p w14:paraId="0FE67B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780DEE8B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9F9F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7ED7943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ecosystem</w:t>
            </w:r>
          </w:p>
        </w:tc>
        <w:tc>
          <w:tcPr>
            <w:tcW w:w="0" w:type="auto"/>
            <w:vAlign w:val="center"/>
            <w:hideMark/>
          </w:tcPr>
          <w:p w14:paraId="2F5D8B6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2BA83E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86219D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hệ sinh thái</w:t>
            </w:r>
          </w:p>
        </w:tc>
        <w:tc>
          <w:tcPr>
            <w:tcW w:w="0" w:type="auto"/>
            <w:vAlign w:val="center"/>
            <w:hideMark/>
          </w:tcPr>
          <w:p w14:paraId="268540E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environment</w:t>
            </w:r>
          </w:p>
        </w:tc>
        <w:tc>
          <w:tcPr>
            <w:tcW w:w="0" w:type="auto"/>
            <w:vAlign w:val="center"/>
            <w:hideMark/>
          </w:tcPr>
          <w:p w14:paraId="6118309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7AB5198C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53FD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17EEB99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pollen</w:t>
            </w:r>
          </w:p>
        </w:tc>
        <w:tc>
          <w:tcPr>
            <w:tcW w:w="0" w:type="auto"/>
            <w:vAlign w:val="center"/>
            <w:hideMark/>
          </w:tcPr>
          <w:p w14:paraId="3C53200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BFFEF7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492F3B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phấn hoa</w:t>
            </w:r>
          </w:p>
        </w:tc>
        <w:tc>
          <w:tcPr>
            <w:tcW w:w="0" w:type="auto"/>
            <w:vAlign w:val="center"/>
            <w:hideMark/>
          </w:tcPr>
          <w:p w14:paraId="149D5A0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393732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0FCC6154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1F83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30BCF0B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pest</w:t>
            </w:r>
          </w:p>
        </w:tc>
        <w:tc>
          <w:tcPr>
            <w:tcW w:w="0" w:type="auto"/>
            <w:vAlign w:val="center"/>
            <w:hideMark/>
          </w:tcPr>
          <w:p w14:paraId="5B6A501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88ED55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A9AA4A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sâu hại</w:t>
            </w:r>
          </w:p>
        </w:tc>
        <w:tc>
          <w:tcPr>
            <w:tcW w:w="0" w:type="auto"/>
            <w:vAlign w:val="center"/>
            <w:hideMark/>
          </w:tcPr>
          <w:p w14:paraId="59AA4EF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insect</w:t>
            </w:r>
          </w:p>
        </w:tc>
        <w:tc>
          <w:tcPr>
            <w:tcW w:w="0" w:type="auto"/>
            <w:vAlign w:val="center"/>
            <w:hideMark/>
          </w:tcPr>
          <w:p w14:paraId="75A32B9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55F6B0C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E97C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60D172F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play a role in</w:t>
            </w:r>
          </w:p>
        </w:tc>
        <w:tc>
          <w:tcPr>
            <w:tcW w:w="0" w:type="auto"/>
            <w:vAlign w:val="center"/>
            <w:hideMark/>
          </w:tcPr>
          <w:p w14:paraId="5E34B7C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277C7BF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6DAD28B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đóng vai trò</w:t>
            </w:r>
          </w:p>
        </w:tc>
        <w:tc>
          <w:tcPr>
            <w:tcW w:w="0" w:type="auto"/>
            <w:vAlign w:val="center"/>
            <w:hideMark/>
          </w:tcPr>
          <w:p w14:paraId="2700013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contribute</w:t>
            </w:r>
          </w:p>
        </w:tc>
        <w:tc>
          <w:tcPr>
            <w:tcW w:w="0" w:type="auto"/>
            <w:vAlign w:val="center"/>
            <w:hideMark/>
          </w:tcPr>
          <w:p w14:paraId="463AB9C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ignore</w:t>
            </w:r>
          </w:p>
        </w:tc>
      </w:tr>
      <w:tr w:rsidR="003704B2" w:rsidRPr="003704B2" w14:paraId="12980D00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7E0A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21A2999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keep in balance</w:t>
            </w:r>
          </w:p>
        </w:tc>
        <w:tc>
          <w:tcPr>
            <w:tcW w:w="0" w:type="auto"/>
            <w:vAlign w:val="center"/>
            <w:hideMark/>
          </w:tcPr>
          <w:p w14:paraId="75EB532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5FE0FCF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5548F6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giữ cân bằng</w:t>
            </w:r>
          </w:p>
        </w:tc>
        <w:tc>
          <w:tcPr>
            <w:tcW w:w="0" w:type="auto"/>
            <w:vAlign w:val="center"/>
            <w:hideMark/>
          </w:tcPr>
          <w:p w14:paraId="280D504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maintain</w:t>
            </w:r>
          </w:p>
        </w:tc>
        <w:tc>
          <w:tcPr>
            <w:tcW w:w="0" w:type="auto"/>
            <w:vAlign w:val="center"/>
            <w:hideMark/>
          </w:tcPr>
          <w:p w14:paraId="21CEB8E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destroy</w:t>
            </w:r>
          </w:p>
        </w:tc>
      </w:tr>
      <w:tr w:rsidR="003704B2" w:rsidRPr="003704B2" w14:paraId="210B556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76A6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5EF8D99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 turn</w:t>
            </w:r>
          </w:p>
        </w:tc>
        <w:tc>
          <w:tcPr>
            <w:tcW w:w="0" w:type="auto"/>
            <w:vAlign w:val="center"/>
            <w:hideMark/>
          </w:tcPr>
          <w:p w14:paraId="0BC135E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Linking</w:t>
            </w:r>
          </w:p>
        </w:tc>
        <w:tc>
          <w:tcPr>
            <w:tcW w:w="0" w:type="auto"/>
            <w:vAlign w:val="center"/>
            <w:hideMark/>
          </w:tcPr>
          <w:p w14:paraId="0E3CA4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476E39C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lần lượt</w:t>
            </w:r>
          </w:p>
        </w:tc>
        <w:tc>
          <w:tcPr>
            <w:tcW w:w="0" w:type="auto"/>
            <w:vAlign w:val="center"/>
            <w:hideMark/>
          </w:tcPr>
          <w:p w14:paraId="6AAA48F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consequently</w:t>
            </w:r>
          </w:p>
        </w:tc>
        <w:tc>
          <w:tcPr>
            <w:tcW w:w="0" w:type="auto"/>
            <w:vAlign w:val="center"/>
            <w:hideMark/>
          </w:tcPr>
          <w:p w14:paraId="21BE6A9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395C6DD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D74B1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4069B8C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instead of</w:t>
            </w:r>
          </w:p>
        </w:tc>
        <w:tc>
          <w:tcPr>
            <w:tcW w:w="0" w:type="auto"/>
            <w:vAlign w:val="center"/>
            <w:hideMark/>
          </w:tcPr>
          <w:p w14:paraId="32E2A64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Prep</w:t>
            </w:r>
          </w:p>
        </w:tc>
        <w:tc>
          <w:tcPr>
            <w:tcW w:w="0" w:type="auto"/>
            <w:vAlign w:val="center"/>
            <w:hideMark/>
          </w:tcPr>
          <w:p w14:paraId="3C12A3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320603B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thay vì</w:t>
            </w:r>
          </w:p>
        </w:tc>
        <w:tc>
          <w:tcPr>
            <w:tcW w:w="0" w:type="auto"/>
            <w:vAlign w:val="center"/>
            <w:hideMark/>
          </w:tcPr>
          <w:p w14:paraId="2BC93CB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rather than</w:t>
            </w:r>
          </w:p>
        </w:tc>
        <w:tc>
          <w:tcPr>
            <w:tcW w:w="0" w:type="auto"/>
            <w:vAlign w:val="center"/>
            <w:hideMark/>
          </w:tcPr>
          <w:p w14:paraId="622B7CB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4854731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EDD60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2437872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be based on</w:t>
            </w:r>
          </w:p>
        </w:tc>
        <w:tc>
          <w:tcPr>
            <w:tcW w:w="0" w:type="auto"/>
            <w:vAlign w:val="center"/>
            <w:hideMark/>
          </w:tcPr>
          <w:p w14:paraId="0147E19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3DA7421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549E4D9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dựa vào</w:t>
            </w:r>
          </w:p>
        </w:tc>
        <w:tc>
          <w:tcPr>
            <w:tcW w:w="0" w:type="auto"/>
            <w:vAlign w:val="center"/>
            <w:hideMark/>
          </w:tcPr>
          <w:p w14:paraId="5813366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rely</w:t>
            </w:r>
          </w:p>
        </w:tc>
        <w:tc>
          <w:tcPr>
            <w:tcW w:w="0" w:type="auto"/>
            <w:vAlign w:val="center"/>
            <w:hideMark/>
          </w:tcPr>
          <w:p w14:paraId="741AEF1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ignore</w:t>
            </w:r>
          </w:p>
        </w:tc>
      </w:tr>
      <w:tr w:rsidR="003704B2" w:rsidRPr="003704B2" w14:paraId="7CE980A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F484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2D15150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be impressed by</w:t>
            </w:r>
          </w:p>
        </w:tc>
        <w:tc>
          <w:tcPr>
            <w:tcW w:w="0" w:type="auto"/>
            <w:vAlign w:val="center"/>
            <w:hideMark/>
          </w:tcPr>
          <w:p w14:paraId="1CD5695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4238063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A53B90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ấn tượng</w:t>
            </w:r>
          </w:p>
        </w:tc>
        <w:tc>
          <w:tcPr>
            <w:tcW w:w="0" w:type="auto"/>
            <w:vAlign w:val="center"/>
            <w:hideMark/>
          </w:tcPr>
          <w:p w14:paraId="78EF540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admire</w:t>
            </w:r>
          </w:p>
        </w:tc>
        <w:tc>
          <w:tcPr>
            <w:tcW w:w="0" w:type="auto"/>
            <w:vAlign w:val="center"/>
            <w:hideMark/>
          </w:tcPr>
          <w:p w14:paraId="1078949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dislike</w:t>
            </w:r>
          </w:p>
        </w:tc>
      </w:tr>
      <w:tr w:rsidR="003704B2" w:rsidRPr="003704B2" w14:paraId="42D15EC0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8928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6F1A309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can't help Ving</w:t>
            </w:r>
          </w:p>
        </w:tc>
        <w:tc>
          <w:tcPr>
            <w:tcW w:w="0" w:type="auto"/>
            <w:vAlign w:val="center"/>
            <w:hideMark/>
          </w:tcPr>
          <w:p w14:paraId="5AC5F74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77AB44A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076159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không thể không</w:t>
            </w:r>
          </w:p>
        </w:tc>
        <w:tc>
          <w:tcPr>
            <w:tcW w:w="0" w:type="auto"/>
            <w:vAlign w:val="center"/>
            <w:hideMark/>
          </w:tcPr>
          <w:p w14:paraId="4D27D23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can't stop</w:t>
            </w:r>
          </w:p>
        </w:tc>
        <w:tc>
          <w:tcPr>
            <w:tcW w:w="0" w:type="auto"/>
            <w:vAlign w:val="center"/>
            <w:hideMark/>
          </w:tcPr>
          <w:p w14:paraId="0BB8924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avoid</w:t>
            </w:r>
          </w:p>
        </w:tc>
      </w:tr>
      <w:tr w:rsidR="003704B2" w:rsidRPr="003704B2" w14:paraId="6B608747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CD03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533D312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prefer Ving</w:t>
            </w:r>
          </w:p>
        </w:tc>
        <w:tc>
          <w:tcPr>
            <w:tcW w:w="0" w:type="auto"/>
            <w:vAlign w:val="center"/>
            <w:hideMark/>
          </w:tcPr>
          <w:p w14:paraId="6D93E7E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5E348C5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0F8D68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thích làm</w:t>
            </w:r>
          </w:p>
        </w:tc>
        <w:tc>
          <w:tcPr>
            <w:tcW w:w="0" w:type="auto"/>
            <w:vAlign w:val="center"/>
            <w:hideMark/>
          </w:tcPr>
          <w:p w14:paraId="054AA24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like</w:t>
            </w:r>
          </w:p>
        </w:tc>
        <w:tc>
          <w:tcPr>
            <w:tcW w:w="0" w:type="auto"/>
            <w:vAlign w:val="center"/>
            <w:hideMark/>
          </w:tcPr>
          <w:p w14:paraId="1B3F6DB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hate</w:t>
            </w:r>
          </w:p>
        </w:tc>
      </w:tr>
      <w:tr w:rsidR="003704B2" w:rsidRPr="003704B2" w14:paraId="34FEAD9C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2966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3CC168C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magnificent</w:t>
            </w:r>
          </w:p>
        </w:tc>
        <w:tc>
          <w:tcPr>
            <w:tcW w:w="0" w:type="auto"/>
            <w:vAlign w:val="center"/>
            <w:hideMark/>
          </w:tcPr>
          <w:p w14:paraId="62DE69E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099165D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/mæɡˈnɪfɪsnt/</w:t>
            </w:r>
          </w:p>
        </w:tc>
        <w:tc>
          <w:tcPr>
            <w:tcW w:w="0" w:type="auto"/>
            <w:vAlign w:val="center"/>
            <w:hideMark/>
          </w:tcPr>
          <w:p w14:paraId="29FC8EF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tráng lệ</w:t>
            </w:r>
          </w:p>
        </w:tc>
        <w:tc>
          <w:tcPr>
            <w:tcW w:w="0" w:type="auto"/>
            <w:vAlign w:val="center"/>
            <w:hideMark/>
          </w:tcPr>
          <w:p w14:paraId="5904A95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wonderful</w:t>
            </w:r>
          </w:p>
        </w:tc>
        <w:tc>
          <w:tcPr>
            <w:tcW w:w="0" w:type="auto"/>
            <w:vAlign w:val="center"/>
            <w:hideMark/>
          </w:tcPr>
          <w:p w14:paraId="22E136C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ugly</w:t>
            </w:r>
          </w:p>
        </w:tc>
      </w:tr>
      <w:tr w:rsidR="003704B2" w:rsidRPr="003704B2" w14:paraId="3EE7E425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6FA3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08C8C5F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capture beauty</w:t>
            </w:r>
          </w:p>
        </w:tc>
        <w:tc>
          <w:tcPr>
            <w:tcW w:w="0" w:type="auto"/>
            <w:vAlign w:val="center"/>
            <w:hideMark/>
          </w:tcPr>
          <w:p w14:paraId="195FC6B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0A5610A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2C896E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ghi lại vẻ đẹp</w:t>
            </w:r>
          </w:p>
        </w:tc>
        <w:tc>
          <w:tcPr>
            <w:tcW w:w="0" w:type="auto"/>
            <w:vAlign w:val="center"/>
            <w:hideMark/>
          </w:tcPr>
          <w:p w14:paraId="0452E2E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photograph</w:t>
            </w:r>
          </w:p>
        </w:tc>
        <w:tc>
          <w:tcPr>
            <w:tcW w:w="0" w:type="auto"/>
            <w:vAlign w:val="center"/>
            <w:hideMark/>
          </w:tcPr>
          <w:p w14:paraId="7AD7ABD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ignore</w:t>
            </w:r>
          </w:p>
        </w:tc>
      </w:tr>
      <w:tr w:rsidR="003704B2" w:rsidRPr="003704B2" w14:paraId="43AB0B31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82A4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5CEB6AB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steep</w:t>
            </w:r>
          </w:p>
        </w:tc>
        <w:tc>
          <w:tcPr>
            <w:tcW w:w="0" w:type="auto"/>
            <w:vAlign w:val="center"/>
            <w:hideMark/>
          </w:tcPr>
          <w:p w14:paraId="4E68F44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2B6FF17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/stiːp/</w:t>
            </w:r>
          </w:p>
        </w:tc>
        <w:tc>
          <w:tcPr>
            <w:tcW w:w="0" w:type="auto"/>
            <w:vAlign w:val="center"/>
            <w:hideMark/>
          </w:tcPr>
          <w:p w14:paraId="008EC8A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dốc</w:t>
            </w:r>
          </w:p>
        </w:tc>
        <w:tc>
          <w:tcPr>
            <w:tcW w:w="0" w:type="auto"/>
            <w:vAlign w:val="center"/>
            <w:hideMark/>
          </w:tcPr>
          <w:p w14:paraId="00B5976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sharp</w:t>
            </w:r>
          </w:p>
        </w:tc>
        <w:tc>
          <w:tcPr>
            <w:tcW w:w="0" w:type="auto"/>
            <w:vAlign w:val="center"/>
            <w:hideMark/>
          </w:tcPr>
          <w:p w14:paraId="517D016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flat</w:t>
            </w:r>
          </w:p>
        </w:tc>
      </w:tr>
      <w:tr w:rsidR="003704B2" w:rsidRPr="003704B2" w14:paraId="0E441C9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9285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0CECC39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slippery</w:t>
            </w:r>
          </w:p>
        </w:tc>
        <w:tc>
          <w:tcPr>
            <w:tcW w:w="0" w:type="auto"/>
            <w:vAlign w:val="center"/>
            <w:hideMark/>
          </w:tcPr>
          <w:p w14:paraId="7218E7C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4080884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/ˈslɪpəri/</w:t>
            </w:r>
          </w:p>
        </w:tc>
        <w:tc>
          <w:tcPr>
            <w:tcW w:w="0" w:type="auto"/>
            <w:vAlign w:val="center"/>
            <w:hideMark/>
          </w:tcPr>
          <w:p w14:paraId="1DF99EB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trơn</w:t>
            </w:r>
          </w:p>
        </w:tc>
        <w:tc>
          <w:tcPr>
            <w:tcW w:w="0" w:type="auto"/>
            <w:vAlign w:val="center"/>
            <w:hideMark/>
          </w:tcPr>
          <w:p w14:paraId="0C4A4A1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smooth</w:t>
            </w:r>
          </w:p>
        </w:tc>
        <w:tc>
          <w:tcPr>
            <w:tcW w:w="0" w:type="auto"/>
            <w:vAlign w:val="center"/>
            <w:hideMark/>
          </w:tcPr>
          <w:p w14:paraId="1909210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rough</w:t>
            </w:r>
          </w:p>
        </w:tc>
      </w:tr>
      <w:tr w:rsidR="003704B2" w:rsidRPr="003704B2" w14:paraId="7790FF6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9EF5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26310EE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cliff</w:t>
            </w:r>
          </w:p>
        </w:tc>
        <w:tc>
          <w:tcPr>
            <w:tcW w:w="0" w:type="auto"/>
            <w:vAlign w:val="center"/>
            <w:hideMark/>
          </w:tcPr>
          <w:p w14:paraId="4315129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A7671C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/klɪf/</w:t>
            </w:r>
          </w:p>
        </w:tc>
        <w:tc>
          <w:tcPr>
            <w:tcW w:w="0" w:type="auto"/>
            <w:vAlign w:val="center"/>
            <w:hideMark/>
          </w:tcPr>
          <w:p w14:paraId="4CF70FF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vách đá</w:t>
            </w:r>
          </w:p>
        </w:tc>
        <w:tc>
          <w:tcPr>
            <w:tcW w:w="0" w:type="auto"/>
            <w:vAlign w:val="center"/>
            <w:hideMark/>
          </w:tcPr>
          <w:p w14:paraId="3D2B830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rock face</w:t>
            </w:r>
          </w:p>
        </w:tc>
        <w:tc>
          <w:tcPr>
            <w:tcW w:w="0" w:type="auto"/>
            <w:vAlign w:val="center"/>
            <w:hideMark/>
          </w:tcPr>
          <w:p w14:paraId="494F057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</w:tr>
      <w:tr w:rsidR="003704B2" w:rsidRPr="003704B2" w14:paraId="0970B0C2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3824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14:paraId="6BC92ED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dependent</w:t>
            </w:r>
          </w:p>
        </w:tc>
        <w:tc>
          <w:tcPr>
            <w:tcW w:w="0" w:type="auto"/>
            <w:vAlign w:val="center"/>
            <w:hideMark/>
          </w:tcPr>
          <w:p w14:paraId="2015BFA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7D6708B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74C64F8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phụ thuộc</w:t>
            </w:r>
          </w:p>
        </w:tc>
        <w:tc>
          <w:tcPr>
            <w:tcW w:w="0" w:type="auto"/>
            <w:vAlign w:val="center"/>
            <w:hideMark/>
          </w:tcPr>
          <w:p w14:paraId="76E5385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reliant</w:t>
            </w:r>
          </w:p>
        </w:tc>
        <w:tc>
          <w:tcPr>
            <w:tcW w:w="0" w:type="auto"/>
            <w:vAlign w:val="center"/>
            <w:hideMark/>
          </w:tcPr>
          <w:p w14:paraId="52AE72A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independent</w:t>
            </w:r>
          </w:p>
        </w:tc>
      </w:tr>
      <w:tr w:rsidR="003704B2" w:rsidRPr="003704B2" w14:paraId="51B85709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9B84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14:paraId="185F3F4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potential</w:t>
            </w:r>
          </w:p>
        </w:tc>
        <w:tc>
          <w:tcPr>
            <w:tcW w:w="0" w:type="auto"/>
            <w:vAlign w:val="center"/>
            <w:hideMark/>
          </w:tcPr>
          <w:p w14:paraId="190C601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0ACE1FA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0A11B58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tiềm năng</w:t>
            </w:r>
          </w:p>
        </w:tc>
        <w:tc>
          <w:tcPr>
            <w:tcW w:w="0" w:type="auto"/>
            <w:vAlign w:val="center"/>
            <w:hideMark/>
          </w:tcPr>
          <w:p w14:paraId="5FA2B1F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ability</w:t>
            </w:r>
          </w:p>
        </w:tc>
        <w:tc>
          <w:tcPr>
            <w:tcW w:w="0" w:type="auto"/>
            <w:vAlign w:val="center"/>
            <w:hideMark/>
          </w:tcPr>
          <w:p w14:paraId="7F9351D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limitation</w:t>
            </w:r>
          </w:p>
        </w:tc>
      </w:tr>
      <w:tr w:rsidR="003704B2" w:rsidRPr="003704B2" w14:paraId="574C487B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FE6B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14:paraId="3971AF6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expand vocabulary</w:t>
            </w:r>
          </w:p>
        </w:tc>
        <w:tc>
          <w:tcPr>
            <w:tcW w:w="0" w:type="auto"/>
            <w:vAlign w:val="center"/>
            <w:hideMark/>
          </w:tcPr>
          <w:p w14:paraId="5963B8F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61BCE4A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269CC89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mở rộng từ vựng</w:t>
            </w:r>
          </w:p>
        </w:tc>
        <w:tc>
          <w:tcPr>
            <w:tcW w:w="0" w:type="auto"/>
            <w:vAlign w:val="center"/>
            <w:hideMark/>
          </w:tcPr>
          <w:p w14:paraId="67C80E3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enlarge</w:t>
            </w:r>
          </w:p>
        </w:tc>
        <w:tc>
          <w:tcPr>
            <w:tcW w:w="0" w:type="auto"/>
            <w:vAlign w:val="center"/>
            <w:hideMark/>
          </w:tcPr>
          <w:p w14:paraId="00D71BA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limit</w:t>
            </w:r>
          </w:p>
        </w:tc>
      </w:tr>
      <w:tr w:rsidR="003704B2" w:rsidRPr="003704B2" w14:paraId="719022E4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571BA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14:paraId="2E689FB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gain confidence</w:t>
            </w:r>
          </w:p>
        </w:tc>
        <w:tc>
          <w:tcPr>
            <w:tcW w:w="0" w:type="auto"/>
            <w:vAlign w:val="center"/>
            <w:hideMark/>
          </w:tcPr>
          <w:p w14:paraId="7EC53E8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Collocation</w:t>
            </w:r>
          </w:p>
        </w:tc>
        <w:tc>
          <w:tcPr>
            <w:tcW w:w="0" w:type="auto"/>
            <w:vAlign w:val="center"/>
            <w:hideMark/>
          </w:tcPr>
          <w:p w14:paraId="6FFD6ABB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67F47B1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tăng tự tin</w:t>
            </w:r>
          </w:p>
        </w:tc>
        <w:tc>
          <w:tcPr>
            <w:tcW w:w="0" w:type="auto"/>
            <w:vAlign w:val="center"/>
            <w:hideMark/>
          </w:tcPr>
          <w:p w14:paraId="29234EF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build</w:t>
            </w:r>
          </w:p>
        </w:tc>
        <w:tc>
          <w:tcPr>
            <w:tcW w:w="0" w:type="auto"/>
            <w:vAlign w:val="center"/>
            <w:hideMark/>
          </w:tcPr>
          <w:p w14:paraId="4A992E4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lose</w:t>
            </w:r>
          </w:p>
        </w:tc>
      </w:tr>
      <w:tr w:rsidR="003704B2" w:rsidRPr="003704B2" w14:paraId="7C87DD63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7764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14:paraId="6AA10F34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fluent</w:t>
            </w:r>
          </w:p>
        </w:tc>
        <w:tc>
          <w:tcPr>
            <w:tcW w:w="0" w:type="auto"/>
            <w:vAlign w:val="center"/>
            <w:hideMark/>
          </w:tcPr>
          <w:p w14:paraId="3FD12B70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567C309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/ˈfluːənt/</w:t>
            </w:r>
          </w:p>
        </w:tc>
        <w:tc>
          <w:tcPr>
            <w:tcW w:w="0" w:type="auto"/>
            <w:vAlign w:val="center"/>
            <w:hideMark/>
          </w:tcPr>
          <w:p w14:paraId="756106F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trôi chảy</w:t>
            </w:r>
          </w:p>
        </w:tc>
        <w:tc>
          <w:tcPr>
            <w:tcW w:w="0" w:type="auto"/>
            <w:vAlign w:val="center"/>
            <w:hideMark/>
          </w:tcPr>
          <w:p w14:paraId="26542F95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smooth</w:t>
            </w:r>
          </w:p>
        </w:tc>
        <w:tc>
          <w:tcPr>
            <w:tcW w:w="0" w:type="auto"/>
            <w:vAlign w:val="center"/>
            <w:hideMark/>
          </w:tcPr>
          <w:p w14:paraId="06B22D7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hesitant</w:t>
            </w:r>
          </w:p>
        </w:tc>
      </w:tr>
      <w:tr w:rsidR="003704B2" w:rsidRPr="003704B2" w14:paraId="2BECF9E6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51C06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14:paraId="0D50CBC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confidently</w:t>
            </w:r>
          </w:p>
        </w:tc>
        <w:tc>
          <w:tcPr>
            <w:tcW w:w="0" w:type="auto"/>
            <w:vAlign w:val="center"/>
            <w:hideMark/>
          </w:tcPr>
          <w:p w14:paraId="6FA7451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Adv</w:t>
            </w:r>
          </w:p>
        </w:tc>
        <w:tc>
          <w:tcPr>
            <w:tcW w:w="0" w:type="auto"/>
            <w:vAlign w:val="center"/>
            <w:hideMark/>
          </w:tcPr>
          <w:p w14:paraId="7F12C7C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0E8824F2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tự tin</w:t>
            </w:r>
          </w:p>
        </w:tc>
        <w:tc>
          <w:tcPr>
            <w:tcW w:w="0" w:type="auto"/>
            <w:vAlign w:val="center"/>
            <w:hideMark/>
          </w:tcPr>
          <w:p w14:paraId="17FE1C2D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boldly</w:t>
            </w:r>
          </w:p>
        </w:tc>
        <w:tc>
          <w:tcPr>
            <w:tcW w:w="0" w:type="auto"/>
            <w:vAlign w:val="center"/>
            <w:hideMark/>
          </w:tcPr>
          <w:p w14:paraId="0A8BB00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nervously</w:t>
            </w:r>
          </w:p>
        </w:tc>
      </w:tr>
      <w:tr w:rsidR="003704B2" w:rsidRPr="003704B2" w14:paraId="64F3C43A" w14:textId="77777777" w:rsidTr="003704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BC1F9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14:paraId="388D49FF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global society</w:t>
            </w:r>
          </w:p>
        </w:tc>
        <w:tc>
          <w:tcPr>
            <w:tcW w:w="0" w:type="auto"/>
            <w:vAlign w:val="center"/>
            <w:hideMark/>
          </w:tcPr>
          <w:p w14:paraId="1F5C7BA1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9FF879C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14:paraId="1B024763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xã hội toàn cầu</w:t>
            </w:r>
          </w:p>
        </w:tc>
        <w:tc>
          <w:tcPr>
            <w:tcW w:w="0" w:type="auto"/>
            <w:vAlign w:val="center"/>
            <w:hideMark/>
          </w:tcPr>
          <w:p w14:paraId="41796107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world</w:t>
            </w:r>
          </w:p>
        </w:tc>
        <w:tc>
          <w:tcPr>
            <w:tcW w:w="0" w:type="auto"/>
            <w:vAlign w:val="center"/>
            <w:hideMark/>
          </w:tcPr>
          <w:p w14:paraId="688C2EFE" w14:textId="77777777" w:rsidR="003704B2" w:rsidRPr="003704B2" w:rsidRDefault="003704B2" w:rsidP="003704B2">
            <w:pPr>
              <w:widowControl/>
              <w:autoSpaceDE/>
              <w:autoSpaceDN/>
              <w:rPr>
                <w:sz w:val="24"/>
                <w:szCs w:val="24"/>
                <w:lang w:val="en-VN" w:bidi="th-TH"/>
              </w:rPr>
            </w:pPr>
            <w:r w:rsidRPr="003704B2">
              <w:rPr>
                <w:sz w:val="24"/>
                <w:szCs w:val="24"/>
                <w:lang w:val="en-VN" w:bidi="th-TH"/>
              </w:rPr>
              <w:t>local</w:t>
            </w:r>
          </w:p>
        </w:tc>
      </w:tr>
    </w:tbl>
    <w:p w14:paraId="0337EC0D" w14:textId="77777777" w:rsidR="003704B2" w:rsidRPr="003704B2" w:rsidRDefault="003704B2" w:rsidP="004D3131">
      <w:pPr>
        <w:pStyle w:val="ListParagraph"/>
        <w:tabs>
          <w:tab w:val="left" w:pos="471"/>
          <w:tab w:val="left" w:pos="2204"/>
          <w:tab w:val="left" w:pos="2724"/>
          <w:tab w:val="left" w:pos="4730"/>
        </w:tabs>
        <w:spacing w:before="0" w:line="288" w:lineRule="auto"/>
        <w:ind w:left="1251" w:firstLine="0"/>
        <w:rPr>
          <w:lang w:val="vi-VN"/>
        </w:rPr>
      </w:pPr>
    </w:p>
    <w:sectPr w:rsidR="003704B2" w:rsidRPr="003704B2" w:rsidSect="003849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 w:code="9"/>
      <w:pgMar w:top="576" w:right="576" w:bottom="576" w:left="57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988C7" w14:textId="77777777" w:rsidR="00A032BE" w:rsidRDefault="00A032BE" w:rsidP="00DA2F8B">
      <w:r>
        <w:separator/>
      </w:r>
    </w:p>
  </w:endnote>
  <w:endnote w:type="continuationSeparator" w:id="0">
    <w:p w14:paraId="278E5989" w14:textId="77777777" w:rsidR="00A032BE" w:rsidRDefault="00A032BE" w:rsidP="00DA2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0B2F" w14:textId="77777777" w:rsidR="00DA2F8B" w:rsidRDefault="00DA2F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6CCF4" w14:textId="77777777" w:rsidR="00DA2F8B" w:rsidRDefault="00DA2F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62BE9" w14:textId="77777777" w:rsidR="00DA2F8B" w:rsidRDefault="00DA2F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7946" w14:textId="77777777" w:rsidR="00A032BE" w:rsidRDefault="00A032BE" w:rsidP="00DA2F8B">
      <w:r>
        <w:separator/>
      </w:r>
    </w:p>
  </w:footnote>
  <w:footnote w:type="continuationSeparator" w:id="0">
    <w:p w14:paraId="70A09ACC" w14:textId="77777777" w:rsidR="00A032BE" w:rsidRDefault="00A032BE" w:rsidP="00DA2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DA136" w14:textId="2196A260" w:rsidR="00DA2F8B" w:rsidRDefault="00A032BE">
    <w:pPr>
      <w:pStyle w:val="Header"/>
    </w:pPr>
    <w:r>
      <w:rPr>
        <w:noProof/>
      </w:rPr>
      <w:pict w14:anchorId="2AE009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73977" o:spid="_x0000_s1027" type="#_x0000_t75" alt="" style="position:absolute;margin-left:0;margin-top:0;width:537.6pt;height:380.3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AFC42" w14:textId="0E536AD9" w:rsidR="00DA2F8B" w:rsidRDefault="00A032BE">
    <w:pPr>
      <w:pStyle w:val="Header"/>
    </w:pPr>
    <w:r>
      <w:rPr>
        <w:noProof/>
      </w:rPr>
      <w:pict w14:anchorId="3136BB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73978" o:spid="_x0000_s1026" type="#_x0000_t75" alt="" style="position:absolute;margin-left:0;margin-top:0;width:537.6pt;height:380.3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10950" w14:textId="35B8700C" w:rsidR="00DA2F8B" w:rsidRDefault="00A032BE">
    <w:pPr>
      <w:pStyle w:val="Header"/>
    </w:pPr>
    <w:r>
      <w:rPr>
        <w:noProof/>
      </w:rPr>
      <w:pict w14:anchorId="7FAF52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1073976" o:spid="_x0000_s1025" type="#_x0000_t75" alt="" style="position:absolute;margin-left:0;margin-top:0;width:537.6pt;height:380.3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458510852_1075597277493068_3330669999458426192_n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47CFB"/>
    <w:multiLevelType w:val="multilevel"/>
    <w:tmpl w:val="F5FA2E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7C36E8"/>
    <w:multiLevelType w:val="multilevel"/>
    <w:tmpl w:val="5ECE8F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203452"/>
    <w:multiLevelType w:val="hybridMultilevel"/>
    <w:tmpl w:val="EA987B36"/>
    <w:lvl w:ilvl="0" w:tplc="419ECBA2">
      <w:start w:val="1"/>
      <w:numFmt w:val="decimal"/>
      <w:lvlText w:val="%1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1" w:tplc="B83AFC2C">
      <w:numFmt w:val="bullet"/>
      <w:lvlText w:val="•"/>
      <w:lvlJc w:val="left"/>
      <w:pPr>
        <w:ind w:left="1382" w:hanging="240"/>
      </w:pPr>
      <w:rPr>
        <w:rFonts w:hint="default"/>
        <w:lang w:val="en-US" w:eastAsia="en-US" w:bidi="en-US"/>
      </w:rPr>
    </w:lvl>
    <w:lvl w:ilvl="2" w:tplc="E6B430CE">
      <w:numFmt w:val="bullet"/>
      <w:lvlText w:val="•"/>
      <w:lvlJc w:val="left"/>
      <w:pPr>
        <w:ind w:left="2405" w:hanging="240"/>
      </w:pPr>
      <w:rPr>
        <w:rFonts w:hint="default"/>
        <w:lang w:val="en-US" w:eastAsia="en-US" w:bidi="en-US"/>
      </w:rPr>
    </w:lvl>
    <w:lvl w:ilvl="3" w:tplc="B1628CA4">
      <w:numFmt w:val="bullet"/>
      <w:lvlText w:val="•"/>
      <w:lvlJc w:val="left"/>
      <w:pPr>
        <w:ind w:left="3427" w:hanging="240"/>
      </w:pPr>
      <w:rPr>
        <w:rFonts w:hint="default"/>
        <w:lang w:val="en-US" w:eastAsia="en-US" w:bidi="en-US"/>
      </w:rPr>
    </w:lvl>
    <w:lvl w:ilvl="4" w:tplc="FE12958A">
      <w:numFmt w:val="bullet"/>
      <w:lvlText w:val="•"/>
      <w:lvlJc w:val="left"/>
      <w:pPr>
        <w:ind w:left="4450" w:hanging="240"/>
      </w:pPr>
      <w:rPr>
        <w:rFonts w:hint="default"/>
        <w:lang w:val="en-US" w:eastAsia="en-US" w:bidi="en-US"/>
      </w:rPr>
    </w:lvl>
    <w:lvl w:ilvl="5" w:tplc="4948DB6E">
      <w:numFmt w:val="bullet"/>
      <w:lvlText w:val="•"/>
      <w:lvlJc w:val="left"/>
      <w:pPr>
        <w:ind w:left="5473" w:hanging="240"/>
      </w:pPr>
      <w:rPr>
        <w:rFonts w:hint="default"/>
        <w:lang w:val="en-US" w:eastAsia="en-US" w:bidi="en-US"/>
      </w:rPr>
    </w:lvl>
    <w:lvl w:ilvl="6" w:tplc="A1584A24">
      <w:numFmt w:val="bullet"/>
      <w:lvlText w:val="•"/>
      <w:lvlJc w:val="left"/>
      <w:pPr>
        <w:ind w:left="6495" w:hanging="240"/>
      </w:pPr>
      <w:rPr>
        <w:rFonts w:hint="default"/>
        <w:lang w:val="en-US" w:eastAsia="en-US" w:bidi="en-US"/>
      </w:rPr>
    </w:lvl>
    <w:lvl w:ilvl="7" w:tplc="C08C5402">
      <w:numFmt w:val="bullet"/>
      <w:lvlText w:val="•"/>
      <w:lvlJc w:val="left"/>
      <w:pPr>
        <w:ind w:left="7518" w:hanging="240"/>
      </w:pPr>
      <w:rPr>
        <w:rFonts w:hint="default"/>
        <w:lang w:val="en-US" w:eastAsia="en-US" w:bidi="en-US"/>
      </w:rPr>
    </w:lvl>
    <w:lvl w:ilvl="8" w:tplc="53B48D54">
      <w:numFmt w:val="bullet"/>
      <w:lvlText w:val="•"/>
      <w:lvlJc w:val="left"/>
      <w:pPr>
        <w:ind w:left="8540" w:hanging="240"/>
      </w:pPr>
      <w:rPr>
        <w:rFonts w:hint="default"/>
        <w:lang w:val="en-US" w:eastAsia="en-US" w:bidi="en-US"/>
      </w:rPr>
    </w:lvl>
  </w:abstractNum>
  <w:abstractNum w:abstractNumId="3" w15:restartNumberingAfterBreak="0">
    <w:nsid w:val="2057618A"/>
    <w:multiLevelType w:val="hybridMultilevel"/>
    <w:tmpl w:val="8C5059FA"/>
    <w:lvl w:ilvl="0" w:tplc="5C6AA6D2">
      <w:start w:val="1"/>
      <w:numFmt w:val="decimal"/>
      <w:lvlText w:val="%1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en-US" w:eastAsia="en-US" w:bidi="en-US"/>
      </w:rPr>
    </w:lvl>
    <w:lvl w:ilvl="1" w:tplc="5D644BC4">
      <w:numFmt w:val="bullet"/>
      <w:lvlText w:val="•"/>
      <w:lvlJc w:val="left"/>
      <w:pPr>
        <w:ind w:left="1382" w:hanging="240"/>
      </w:pPr>
      <w:rPr>
        <w:rFonts w:hint="default"/>
        <w:lang w:val="en-US" w:eastAsia="en-US" w:bidi="en-US"/>
      </w:rPr>
    </w:lvl>
    <w:lvl w:ilvl="2" w:tplc="321CBFBE">
      <w:numFmt w:val="bullet"/>
      <w:lvlText w:val="•"/>
      <w:lvlJc w:val="left"/>
      <w:pPr>
        <w:ind w:left="2405" w:hanging="240"/>
      </w:pPr>
      <w:rPr>
        <w:rFonts w:hint="default"/>
        <w:lang w:val="en-US" w:eastAsia="en-US" w:bidi="en-US"/>
      </w:rPr>
    </w:lvl>
    <w:lvl w:ilvl="3" w:tplc="93B61578">
      <w:numFmt w:val="bullet"/>
      <w:lvlText w:val="•"/>
      <w:lvlJc w:val="left"/>
      <w:pPr>
        <w:ind w:left="3427" w:hanging="240"/>
      </w:pPr>
      <w:rPr>
        <w:rFonts w:hint="default"/>
        <w:lang w:val="en-US" w:eastAsia="en-US" w:bidi="en-US"/>
      </w:rPr>
    </w:lvl>
    <w:lvl w:ilvl="4" w:tplc="E7A42ACE">
      <w:numFmt w:val="bullet"/>
      <w:lvlText w:val="•"/>
      <w:lvlJc w:val="left"/>
      <w:pPr>
        <w:ind w:left="4450" w:hanging="240"/>
      </w:pPr>
      <w:rPr>
        <w:rFonts w:hint="default"/>
        <w:lang w:val="en-US" w:eastAsia="en-US" w:bidi="en-US"/>
      </w:rPr>
    </w:lvl>
    <w:lvl w:ilvl="5" w:tplc="654A4A04">
      <w:numFmt w:val="bullet"/>
      <w:lvlText w:val="•"/>
      <w:lvlJc w:val="left"/>
      <w:pPr>
        <w:ind w:left="5473" w:hanging="240"/>
      </w:pPr>
      <w:rPr>
        <w:rFonts w:hint="default"/>
        <w:lang w:val="en-US" w:eastAsia="en-US" w:bidi="en-US"/>
      </w:rPr>
    </w:lvl>
    <w:lvl w:ilvl="6" w:tplc="D7D6C1FC">
      <w:numFmt w:val="bullet"/>
      <w:lvlText w:val="•"/>
      <w:lvlJc w:val="left"/>
      <w:pPr>
        <w:ind w:left="6495" w:hanging="240"/>
      </w:pPr>
      <w:rPr>
        <w:rFonts w:hint="default"/>
        <w:lang w:val="en-US" w:eastAsia="en-US" w:bidi="en-US"/>
      </w:rPr>
    </w:lvl>
    <w:lvl w:ilvl="7" w:tplc="6AB07254">
      <w:numFmt w:val="bullet"/>
      <w:lvlText w:val="•"/>
      <w:lvlJc w:val="left"/>
      <w:pPr>
        <w:ind w:left="7518" w:hanging="240"/>
      </w:pPr>
      <w:rPr>
        <w:rFonts w:hint="default"/>
        <w:lang w:val="en-US" w:eastAsia="en-US" w:bidi="en-US"/>
      </w:rPr>
    </w:lvl>
    <w:lvl w:ilvl="8" w:tplc="60D2B1B8">
      <w:numFmt w:val="bullet"/>
      <w:lvlText w:val="•"/>
      <w:lvlJc w:val="left"/>
      <w:pPr>
        <w:ind w:left="8540" w:hanging="240"/>
      </w:pPr>
      <w:rPr>
        <w:rFonts w:hint="default"/>
        <w:lang w:val="en-US" w:eastAsia="en-US" w:bidi="en-US"/>
      </w:rPr>
    </w:lvl>
  </w:abstractNum>
  <w:abstractNum w:abstractNumId="4" w15:restartNumberingAfterBreak="0">
    <w:nsid w:val="29C17B9C"/>
    <w:multiLevelType w:val="multilevel"/>
    <w:tmpl w:val="B6E6155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4716B8"/>
    <w:multiLevelType w:val="hybridMultilevel"/>
    <w:tmpl w:val="6CBE0BEC"/>
    <w:lvl w:ilvl="0" w:tplc="A670C51C">
      <w:start w:val="1"/>
      <w:numFmt w:val="lowerLetter"/>
      <w:lvlText w:val="%1."/>
      <w:lvlJc w:val="left"/>
      <w:pPr>
        <w:ind w:left="111" w:hanging="240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100"/>
        <w:sz w:val="24"/>
        <w:szCs w:val="24"/>
        <w:lang w:val="en-US" w:eastAsia="en-US" w:bidi="en-US"/>
      </w:rPr>
    </w:lvl>
    <w:lvl w:ilvl="1" w:tplc="769EF09E">
      <w:numFmt w:val="bullet"/>
      <w:lvlText w:val="•"/>
      <w:lvlJc w:val="left"/>
      <w:pPr>
        <w:ind w:left="1166" w:hanging="240"/>
      </w:pPr>
      <w:rPr>
        <w:rFonts w:hint="default"/>
        <w:lang w:val="en-US" w:eastAsia="en-US" w:bidi="en-US"/>
      </w:rPr>
    </w:lvl>
    <w:lvl w:ilvl="2" w:tplc="94B09B8C">
      <w:numFmt w:val="bullet"/>
      <w:lvlText w:val="•"/>
      <w:lvlJc w:val="left"/>
      <w:pPr>
        <w:ind w:left="2213" w:hanging="240"/>
      </w:pPr>
      <w:rPr>
        <w:rFonts w:hint="default"/>
        <w:lang w:val="en-US" w:eastAsia="en-US" w:bidi="en-US"/>
      </w:rPr>
    </w:lvl>
    <w:lvl w:ilvl="3" w:tplc="BFB4DBFE">
      <w:numFmt w:val="bullet"/>
      <w:lvlText w:val="•"/>
      <w:lvlJc w:val="left"/>
      <w:pPr>
        <w:ind w:left="3259" w:hanging="240"/>
      </w:pPr>
      <w:rPr>
        <w:rFonts w:hint="default"/>
        <w:lang w:val="en-US" w:eastAsia="en-US" w:bidi="en-US"/>
      </w:rPr>
    </w:lvl>
    <w:lvl w:ilvl="4" w:tplc="43BC0388">
      <w:numFmt w:val="bullet"/>
      <w:lvlText w:val="•"/>
      <w:lvlJc w:val="left"/>
      <w:pPr>
        <w:ind w:left="4306" w:hanging="240"/>
      </w:pPr>
      <w:rPr>
        <w:rFonts w:hint="default"/>
        <w:lang w:val="en-US" w:eastAsia="en-US" w:bidi="en-US"/>
      </w:rPr>
    </w:lvl>
    <w:lvl w:ilvl="5" w:tplc="BADAB5B2">
      <w:numFmt w:val="bullet"/>
      <w:lvlText w:val="•"/>
      <w:lvlJc w:val="left"/>
      <w:pPr>
        <w:ind w:left="5353" w:hanging="240"/>
      </w:pPr>
      <w:rPr>
        <w:rFonts w:hint="default"/>
        <w:lang w:val="en-US" w:eastAsia="en-US" w:bidi="en-US"/>
      </w:rPr>
    </w:lvl>
    <w:lvl w:ilvl="6" w:tplc="FDA2E820">
      <w:numFmt w:val="bullet"/>
      <w:lvlText w:val="•"/>
      <w:lvlJc w:val="left"/>
      <w:pPr>
        <w:ind w:left="6399" w:hanging="240"/>
      </w:pPr>
      <w:rPr>
        <w:rFonts w:hint="default"/>
        <w:lang w:val="en-US" w:eastAsia="en-US" w:bidi="en-US"/>
      </w:rPr>
    </w:lvl>
    <w:lvl w:ilvl="7" w:tplc="9B12A116">
      <w:numFmt w:val="bullet"/>
      <w:lvlText w:val="•"/>
      <w:lvlJc w:val="left"/>
      <w:pPr>
        <w:ind w:left="7446" w:hanging="240"/>
      </w:pPr>
      <w:rPr>
        <w:rFonts w:hint="default"/>
        <w:lang w:val="en-US" w:eastAsia="en-US" w:bidi="en-US"/>
      </w:rPr>
    </w:lvl>
    <w:lvl w:ilvl="8" w:tplc="597205E6">
      <w:numFmt w:val="bullet"/>
      <w:lvlText w:val="•"/>
      <w:lvlJc w:val="left"/>
      <w:pPr>
        <w:ind w:left="8492" w:hanging="240"/>
      </w:pPr>
      <w:rPr>
        <w:rFonts w:hint="default"/>
        <w:lang w:val="en-US" w:eastAsia="en-US" w:bidi="en-US"/>
      </w:rPr>
    </w:lvl>
  </w:abstractNum>
  <w:abstractNum w:abstractNumId="6" w15:restartNumberingAfterBreak="0">
    <w:nsid w:val="353C0F25"/>
    <w:multiLevelType w:val="hybridMultilevel"/>
    <w:tmpl w:val="797030FE"/>
    <w:lvl w:ilvl="0" w:tplc="09A2D864">
      <w:start w:val="1"/>
      <w:numFmt w:val="upperRoman"/>
      <w:lvlText w:val="%1."/>
      <w:lvlJc w:val="left"/>
      <w:pPr>
        <w:ind w:left="324" w:hanging="21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en-US" w:eastAsia="en-US" w:bidi="en-US"/>
      </w:rPr>
    </w:lvl>
    <w:lvl w:ilvl="1" w:tplc="3496F05E">
      <w:start w:val="1"/>
      <w:numFmt w:val="decimal"/>
      <w:lvlText w:val="%2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en-US" w:eastAsia="en-US" w:bidi="en-US"/>
      </w:rPr>
    </w:lvl>
    <w:lvl w:ilvl="2" w:tplc="E95875D6">
      <w:start w:val="1"/>
      <w:numFmt w:val="lowerLetter"/>
      <w:lvlText w:val="%3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b/>
        <w:bCs/>
        <w:i/>
        <w:w w:val="100"/>
        <w:sz w:val="24"/>
        <w:szCs w:val="24"/>
        <w:lang w:val="en-US" w:eastAsia="en-US" w:bidi="en-US"/>
      </w:rPr>
    </w:lvl>
    <w:lvl w:ilvl="3" w:tplc="F21EFD8E">
      <w:numFmt w:val="bullet"/>
      <w:lvlText w:val="•"/>
      <w:lvlJc w:val="left"/>
      <w:pPr>
        <w:ind w:left="2632" w:hanging="240"/>
      </w:pPr>
      <w:rPr>
        <w:rFonts w:hint="default"/>
        <w:lang w:val="en-US" w:eastAsia="en-US" w:bidi="en-US"/>
      </w:rPr>
    </w:lvl>
    <w:lvl w:ilvl="4" w:tplc="DDC8DE66">
      <w:numFmt w:val="bullet"/>
      <w:lvlText w:val="•"/>
      <w:lvlJc w:val="left"/>
      <w:pPr>
        <w:ind w:left="3768" w:hanging="240"/>
      </w:pPr>
      <w:rPr>
        <w:rFonts w:hint="default"/>
        <w:lang w:val="en-US" w:eastAsia="en-US" w:bidi="en-US"/>
      </w:rPr>
    </w:lvl>
    <w:lvl w:ilvl="5" w:tplc="83A25608">
      <w:numFmt w:val="bullet"/>
      <w:lvlText w:val="•"/>
      <w:lvlJc w:val="left"/>
      <w:pPr>
        <w:ind w:left="4904" w:hanging="240"/>
      </w:pPr>
      <w:rPr>
        <w:rFonts w:hint="default"/>
        <w:lang w:val="en-US" w:eastAsia="en-US" w:bidi="en-US"/>
      </w:rPr>
    </w:lvl>
    <w:lvl w:ilvl="6" w:tplc="DA0A5A88">
      <w:numFmt w:val="bullet"/>
      <w:lvlText w:val="•"/>
      <w:lvlJc w:val="left"/>
      <w:pPr>
        <w:ind w:left="6041" w:hanging="240"/>
      </w:pPr>
      <w:rPr>
        <w:rFonts w:hint="default"/>
        <w:lang w:val="en-US" w:eastAsia="en-US" w:bidi="en-US"/>
      </w:rPr>
    </w:lvl>
    <w:lvl w:ilvl="7" w:tplc="92B00EA4">
      <w:numFmt w:val="bullet"/>
      <w:lvlText w:val="•"/>
      <w:lvlJc w:val="left"/>
      <w:pPr>
        <w:ind w:left="7177" w:hanging="240"/>
      </w:pPr>
      <w:rPr>
        <w:rFonts w:hint="default"/>
        <w:lang w:val="en-US" w:eastAsia="en-US" w:bidi="en-US"/>
      </w:rPr>
    </w:lvl>
    <w:lvl w:ilvl="8" w:tplc="0440547C">
      <w:numFmt w:val="bullet"/>
      <w:lvlText w:val="•"/>
      <w:lvlJc w:val="left"/>
      <w:pPr>
        <w:ind w:left="8313" w:hanging="240"/>
      </w:pPr>
      <w:rPr>
        <w:rFonts w:hint="default"/>
        <w:lang w:val="en-US" w:eastAsia="en-US" w:bidi="en-US"/>
      </w:rPr>
    </w:lvl>
  </w:abstractNum>
  <w:abstractNum w:abstractNumId="7" w15:restartNumberingAfterBreak="0">
    <w:nsid w:val="36505141"/>
    <w:multiLevelType w:val="hybridMultilevel"/>
    <w:tmpl w:val="EF60C3F2"/>
    <w:lvl w:ilvl="0" w:tplc="AA38DAF4">
      <w:start w:val="1"/>
      <w:numFmt w:val="decimal"/>
      <w:lvlText w:val="%1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1" w:tplc="73ACF7C4">
      <w:numFmt w:val="bullet"/>
      <w:lvlText w:val="•"/>
      <w:lvlJc w:val="left"/>
      <w:pPr>
        <w:ind w:left="1382" w:hanging="240"/>
      </w:pPr>
      <w:rPr>
        <w:rFonts w:hint="default"/>
        <w:lang w:val="en-US" w:eastAsia="en-US" w:bidi="en-US"/>
      </w:rPr>
    </w:lvl>
    <w:lvl w:ilvl="2" w:tplc="E24AAC7E">
      <w:numFmt w:val="bullet"/>
      <w:lvlText w:val="•"/>
      <w:lvlJc w:val="left"/>
      <w:pPr>
        <w:ind w:left="2405" w:hanging="240"/>
      </w:pPr>
      <w:rPr>
        <w:rFonts w:hint="default"/>
        <w:lang w:val="en-US" w:eastAsia="en-US" w:bidi="en-US"/>
      </w:rPr>
    </w:lvl>
    <w:lvl w:ilvl="3" w:tplc="F1F26C04">
      <w:numFmt w:val="bullet"/>
      <w:lvlText w:val="•"/>
      <w:lvlJc w:val="left"/>
      <w:pPr>
        <w:ind w:left="3427" w:hanging="240"/>
      </w:pPr>
      <w:rPr>
        <w:rFonts w:hint="default"/>
        <w:lang w:val="en-US" w:eastAsia="en-US" w:bidi="en-US"/>
      </w:rPr>
    </w:lvl>
    <w:lvl w:ilvl="4" w:tplc="6254BC74">
      <w:numFmt w:val="bullet"/>
      <w:lvlText w:val="•"/>
      <w:lvlJc w:val="left"/>
      <w:pPr>
        <w:ind w:left="4450" w:hanging="240"/>
      </w:pPr>
      <w:rPr>
        <w:rFonts w:hint="default"/>
        <w:lang w:val="en-US" w:eastAsia="en-US" w:bidi="en-US"/>
      </w:rPr>
    </w:lvl>
    <w:lvl w:ilvl="5" w:tplc="34F05740">
      <w:numFmt w:val="bullet"/>
      <w:lvlText w:val="•"/>
      <w:lvlJc w:val="left"/>
      <w:pPr>
        <w:ind w:left="5473" w:hanging="240"/>
      </w:pPr>
      <w:rPr>
        <w:rFonts w:hint="default"/>
        <w:lang w:val="en-US" w:eastAsia="en-US" w:bidi="en-US"/>
      </w:rPr>
    </w:lvl>
    <w:lvl w:ilvl="6" w:tplc="B3CACF68">
      <w:numFmt w:val="bullet"/>
      <w:lvlText w:val="•"/>
      <w:lvlJc w:val="left"/>
      <w:pPr>
        <w:ind w:left="6495" w:hanging="240"/>
      </w:pPr>
      <w:rPr>
        <w:rFonts w:hint="default"/>
        <w:lang w:val="en-US" w:eastAsia="en-US" w:bidi="en-US"/>
      </w:rPr>
    </w:lvl>
    <w:lvl w:ilvl="7" w:tplc="58C4B8B8">
      <w:numFmt w:val="bullet"/>
      <w:lvlText w:val="•"/>
      <w:lvlJc w:val="left"/>
      <w:pPr>
        <w:ind w:left="7518" w:hanging="240"/>
      </w:pPr>
      <w:rPr>
        <w:rFonts w:hint="default"/>
        <w:lang w:val="en-US" w:eastAsia="en-US" w:bidi="en-US"/>
      </w:rPr>
    </w:lvl>
    <w:lvl w:ilvl="8" w:tplc="05725F56">
      <w:numFmt w:val="bullet"/>
      <w:lvlText w:val="•"/>
      <w:lvlJc w:val="left"/>
      <w:pPr>
        <w:ind w:left="8540" w:hanging="240"/>
      </w:pPr>
      <w:rPr>
        <w:rFonts w:hint="default"/>
        <w:lang w:val="en-US" w:eastAsia="en-US" w:bidi="en-US"/>
      </w:rPr>
    </w:lvl>
  </w:abstractNum>
  <w:abstractNum w:abstractNumId="8" w15:restartNumberingAfterBreak="0">
    <w:nsid w:val="3BFA1B36"/>
    <w:multiLevelType w:val="multilevel"/>
    <w:tmpl w:val="52AE6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98379A"/>
    <w:multiLevelType w:val="hybridMultilevel"/>
    <w:tmpl w:val="901C005C"/>
    <w:lvl w:ilvl="0" w:tplc="05D63C4A">
      <w:start w:val="1"/>
      <w:numFmt w:val="decimal"/>
      <w:lvlText w:val="%1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1" w:tplc="45F63CBE">
      <w:numFmt w:val="bullet"/>
      <w:lvlText w:val="•"/>
      <w:lvlJc w:val="left"/>
      <w:pPr>
        <w:ind w:left="400" w:hanging="240"/>
      </w:pPr>
      <w:rPr>
        <w:rFonts w:hint="default"/>
        <w:lang w:val="en-US" w:eastAsia="en-US" w:bidi="en-US"/>
      </w:rPr>
    </w:lvl>
    <w:lvl w:ilvl="2" w:tplc="D638C858">
      <w:numFmt w:val="bullet"/>
      <w:lvlText w:val="•"/>
      <w:lvlJc w:val="left"/>
      <w:pPr>
        <w:ind w:left="760" w:hanging="240"/>
      </w:pPr>
      <w:rPr>
        <w:rFonts w:hint="default"/>
        <w:lang w:val="en-US" w:eastAsia="en-US" w:bidi="en-US"/>
      </w:rPr>
    </w:lvl>
    <w:lvl w:ilvl="3" w:tplc="553E7FD6">
      <w:numFmt w:val="bullet"/>
      <w:lvlText w:val="•"/>
      <w:lvlJc w:val="left"/>
      <w:pPr>
        <w:ind w:left="1988" w:hanging="240"/>
      </w:pPr>
      <w:rPr>
        <w:rFonts w:hint="default"/>
        <w:lang w:val="en-US" w:eastAsia="en-US" w:bidi="en-US"/>
      </w:rPr>
    </w:lvl>
    <w:lvl w:ilvl="4" w:tplc="9A16D412">
      <w:numFmt w:val="bullet"/>
      <w:lvlText w:val="•"/>
      <w:lvlJc w:val="left"/>
      <w:pPr>
        <w:ind w:left="3216" w:hanging="240"/>
      </w:pPr>
      <w:rPr>
        <w:rFonts w:hint="default"/>
        <w:lang w:val="en-US" w:eastAsia="en-US" w:bidi="en-US"/>
      </w:rPr>
    </w:lvl>
    <w:lvl w:ilvl="5" w:tplc="68283E5C">
      <w:numFmt w:val="bullet"/>
      <w:lvlText w:val="•"/>
      <w:lvlJc w:val="left"/>
      <w:pPr>
        <w:ind w:left="4444" w:hanging="240"/>
      </w:pPr>
      <w:rPr>
        <w:rFonts w:hint="default"/>
        <w:lang w:val="en-US" w:eastAsia="en-US" w:bidi="en-US"/>
      </w:rPr>
    </w:lvl>
    <w:lvl w:ilvl="6" w:tplc="DD9C4F98">
      <w:numFmt w:val="bullet"/>
      <w:lvlText w:val="•"/>
      <w:lvlJc w:val="left"/>
      <w:pPr>
        <w:ind w:left="5673" w:hanging="240"/>
      </w:pPr>
      <w:rPr>
        <w:rFonts w:hint="default"/>
        <w:lang w:val="en-US" w:eastAsia="en-US" w:bidi="en-US"/>
      </w:rPr>
    </w:lvl>
    <w:lvl w:ilvl="7" w:tplc="103AE9C0">
      <w:numFmt w:val="bullet"/>
      <w:lvlText w:val="•"/>
      <w:lvlJc w:val="left"/>
      <w:pPr>
        <w:ind w:left="6901" w:hanging="240"/>
      </w:pPr>
      <w:rPr>
        <w:rFonts w:hint="default"/>
        <w:lang w:val="en-US" w:eastAsia="en-US" w:bidi="en-US"/>
      </w:rPr>
    </w:lvl>
    <w:lvl w:ilvl="8" w:tplc="1FEE5FD2">
      <w:numFmt w:val="bullet"/>
      <w:lvlText w:val="•"/>
      <w:lvlJc w:val="left"/>
      <w:pPr>
        <w:ind w:left="8129" w:hanging="240"/>
      </w:pPr>
      <w:rPr>
        <w:rFonts w:hint="default"/>
        <w:lang w:val="en-US" w:eastAsia="en-US" w:bidi="en-US"/>
      </w:rPr>
    </w:lvl>
  </w:abstractNum>
  <w:abstractNum w:abstractNumId="10" w15:restartNumberingAfterBreak="0">
    <w:nsid w:val="427E0C8A"/>
    <w:multiLevelType w:val="hybridMultilevel"/>
    <w:tmpl w:val="80A6C330"/>
    <w:lvl w:ilvl="0" w:tplc="8C66B7AE">
      <w:start w:val="1"/>
      <w:numFmt w:val="decimal"/>
      <w:lvlText w:val="%1."/>
      <w:lvlJc w:val="left"/>
      <w:pPr>
        <w:ind w:left="1851" w:hanging="240"/>
        <w:jc w:val="left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  <w:lang w:val="en-US" w:eastAsia="en-US" w:bidi="en-US"/>
      </w:rPr>
    </w:lvl>
    <w:lvl w:ilvl="1" w:tplc="41E8B050">
      <w:numFmt w:val="bullet"/>
      <w:lvlText w:val="•"/>
      <w:lvlJc w:val="left"/>
      <w:pPr>
        <w:ind w:left="2732" w:hanging="240"/>
      </w:pPr>
      <w:rPr>
        <w:rFonts w:hint="default"/>
        <w:lang w:val="en-US" w:eastAsia="en-US" w:bidi="en-US"/>
      </w:rPr>
    </w:lvl>
    <w:lvl w:ilvl="2" w:tplc="75BAFE92">
      <w:numFmt w:val="bullet"/>
      <w:lvlText w:val="•"/>
      <w:lvlJc w:val="left"/>
      <w:pPr>
        <w:ind w:left="3605" w:hanging="240"/>
      </w:pPr>
      <w:rPr>
        <w:rFonts w:hint="default"/>
        <w:lang w:val="en-US" w:eastAsia="en-US" w:bidi="en-US"/>
      </w:rPr>
    </w:lvl>
    <w:lvl w:ilvl="3" w:tplc="E9AE5CC0">
      <w:numFmt w:val="bullet"/>
      <w:lvlText w:val="•"/>
      <w:lvlJc w:val="left"/>
      <w:pPr>
        <w:ind w:left="4477" w:hanging="240"/>
      </w:pPr>
      <w:rPr>
        <w:rFonts w:hint="default"/>
        <w:lang w:val="en-US" w:eastAsia="en-US" w:bidi="en-US"/>
      </w:rPr>
    </w:lvl>
    <w:lvl w:ilvl="4" w:tplc="A7167B68">
      <w:numFmt w:val="bullet"/>
      <w:lvlText w:val="•"/>
      <w:lvlJc w:val="left"/>
      <w:pPr>
        <w:ind w:left="5350" w:hanging="240"/>
      </w:pPr>
      <w:rPr>
        <w:rFonts w:hint="default"/>
        <w:lang w:val="en-US" w:eastAsia="en-US" w:bidi="en-US"/>
      </w:rPr>
    </w:lvl>
    <w:lvl w:ilvl="5" w:tplc="AC5E019A">
      <w:numFmt w:val="bullet"/>
      <w:lvlText w:val="•"/>
      <w:lvlJc w:val="left"/>
      <w:pPr>
        <w:ind w:left="6223" w:hanging="240"/>
      </w:pPr>
      <w:rPr>
        <w:rFonts w:hint="default"/>
        <w:lang w:val="en-US" w:eastAsia="en-US" w:bidi="en-US"/>
      </w:rPr>
    </w:lvl>
    <w:lvl w:ilvl="6" w:tplc="D67AA6FE">
      <w:numFmt w:val="bullet"/>
      <w:lvlText w:val="•"/>
      <w:lvlJc w:val="left"/>
      <w:pPr>
        <w:ind w:left="7095" w:hanging="240"/>
      </w:pPr>
      <w:rPr>
        <w:rFonts w:hint="default"/>
        <w:lang w:val="en-US" w:eastAsia="en-US" w:bidi="en-US"/>
      </w:rPr>
    </w:lvl>
    <w:lvl w:ilvl="7" w:tplc="F0440342">
      <w:numFmt w:val="bullet"/>
      <w:lvlText w:val="•"/>
      <w:lvlJc w:val="left"/>
      <w:pPr>
        <w:ind w:left="7968" w:hanging="240"/>
      </w:pPr>
      <w:rPr>
        <w:rFonts w:hint="default"/>
        <w:lang w:val="en-US" w:eastAsia="en-US" w:bidi="en-US"/>
      </w:rPr>
    </w:lvl>
    <w:lvl w:ilvl="8" w:tplc="3252F244">
      <w:numFmt w:val="bullet"/>
      <w:lvlText w:val="•"/>
      <w:lvlJc w:val="left"/>
      <w:pPr>
        <w:ind w:left="8840" w:hanging="240"/>
      </w:pPr>
      <w:rPr>
        <w:rFonts w:hint="default"/>
        <w:lang w:val="en-US" w:eastAsia="en-US" w:bidi="en-US"/>
      </w:rPr>
    </w:lvl>
  </w:abstractNum>
  <w:abstractNum w:abstractNumId="11" w15:restartNumberingAfterBreak="0">
    <w:nsid w:val="47BA5E16"/>
    <w:multiLevelType w:val="multilevel"/>
    <w:tmpl w:val="6662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EA41A0"/>
    <w:multiLevelType w:val="multilevel"/>
    <w:tmpl w:val="9566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406244"/>
    <w:multiLevelType w:val="hybridMultilevel"/>
    <w:tmpl w:val="09543A14"/>
    <w:lvl w:ilvl="0" w:tplc="9FB6B7B6">
      <w:start w:val="1"/>
      <w:numFmt w:val="decimal"/>
      <w:lvlText w:val="%1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en-US" w:eastAsia="en-US" w:bidi="en-US"/>
      </w:rPr>
    </w:lvl>
    <w:lvl w:ilvl="1" w:tplc="5E928132">
      <w:start w:val="1"/>
      <w:numFmt w:val="lowerLetter"/>
      <w:lvlText w:val="%2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b/>
        <w:bCs/>
        <w:i/>
        <w:spacing w:val="-1"/>
        <w:w w:val="100"/>
        <w:sz w:val="24"/>
        <w:szCs w:val="24"/>
        <w:lang w:val="en-US" w:eastAsia="en-US" w:bidi="en-US"/>
      </w:rPr>
    </w:lvl>
    <w:lvl w:ilvl="2" w:tplc="C2586572">
      <w:numFmt w:val="bullet"/>
      <w:lvlText w:val="•"/>
      <w:lvlJc w:val="left"/>
      <w:pPr>
        <w:ind w:left="2405" w:hanging="240"/>
      </w:pPr>
      <w:rPr>
        <w:rFonts w:hint="default"/>
        <w:lang w:val="en-US" w:eastAsia="en-US" w:bidi="en-US"/>
      </w:rPr>
    </w:lvl>
    <w:lvl w:ilvl="3" w:tplc="1BF622CA">
      <w:numFmt w:val="bullet"/>
      <w:lvlText w:val="•"/>
      <w:lvlJc w:val="left"/>
      <w:pPr>
        <w:ind w:left="3427" w:hanging="240"/>
      </w:pPr>
      <w:rPr>
        <w:rFonts w:hint="default"/>
        <w:lang w:val="en-US" w:eastAsia="en-US" w:bidi="en-US"/>
      </w:rPr>
    </w:lvl>
    <w:lvl w:ilvl="4" w:tplc="EB526EE4">
      <w:numFmt w:val="bullet"/>
      <w:lvlText w:val="•"/>
      <w:lvlJc w:val="left"/>
      <w:pPr>
        <w:ind w:left="4450" w:hanging="240"/>
      </w:pPr>
      <w:rPr>
        <w:rFonts w:hint="default"/>
        <w:lang w:val="en-US" w:eastAsia="en-US" w:bidi="en-US"/>
      </w:rPr>
    </w:lvl>
    <w:lvl w:ilvl="5" w:tplc="B440AB96">
      <w:numFmt w:val="bullet"/>
      <w:lvlText w:val="•"/>
      <w:lvlJc w:val="left"/>
      <w:pPr>
        <w:ind w:left="5473" w:hanging="240"/>
      </w:pPr>
      <w:rPr>
        <w:rFonts w:hint="default"/>
        <w:lang w:val="en-US" w:eastAsia="en-US" w:bidi="en-US"/>
      </w:rPr>
    </w:lvl>
    <w:lvl w:ilvl="6" w:tplc="3716A274">
      <w:numFmt w:val="bullet"/>
      <w:lvlText w:val="•"/>
      <w:lvlJc w:val="left"/>
      <w:pPr>
        <w:ind w:left="6495" w:hanging="240"/>
      </w:pPr>
      <w:rPr>
        <w:rFonts w:hint="default"/>
        <w:lang w:val="en-US" w:eastAsia="en-US" w:bidi="en-US"/>
      </w:rPr>
    </w:lvl>
    <w:lvl w:ilvl="7" w:tplc="ACBA01E0">
      <w:numFmt w:val="bullet"/>
      <w:lvlText w:val="•"/>
      <w:lvlJc w:val="left"/>
      <w:pPr>
        <w:ind w:left="7518" w:hanging="240"/>
      </w:pPr>
      <w:rPr>
        <w:rFonts w:hint="default"/>
        <w:lang w:val="en-US" w:eastAsia="en-US" w:bidi="en-US"/>
      </w:rPr>
    </w:lvl>
    <w:lvl w:ilvl="8" w:tplc="3A8EDC20">
      <w:numFmt w:val="bullet"/>
      <w:lvlText w:val="•"/>
      <w:lvlJc w:val="left"/>
      <w:pPr>
        <w:ind w:left="8540" w:hanging="240"/>
      </w:pPr>
      <w:rPr>
        <w:rFonts w:hint="default"/>
        <w:lang w:val="en-US" w:eastAsia="en-US" w:bidi="en-US"/>
      </w:rPr>
    </w:lvl>
  </w:abstractNum>
  <w:abstractNum w:abstractNumId="14" w15:restartNumberingAfterBreak="0">
    <w:nsid w:val="5AD73996"/>
    <w:multiLevelType w:val="hybridMultilevel"/>
    <w:tmpl w:val="F4A03FF8"/>
    <w:lvl w:ilvl="0" w:tplc="85BCF994">
      <w:start w:val="1"/>
      <w:numFmt w:val="upperLetter"/>
      <w:lvlText w:val="%1."/>
      <w:lvlJc w:val="left"/>
      <w:pPr>
        <w:ind w:left="404" w:hanging="29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en-US" w:eastAsia="en-US" w:bidi="en-US"/>
      </w:rPr>
    </w:lvl>
    <w:lvl w:ilvl="1" w:tplc="3760E05E">
      <w:start w:val="1"/>
      <w:numFmt w:val="decimal"/>
      <w:lvlText w:val="%2."/>
      <w:lvlJc w:val="left"/>
      <w:pPr>
        <w:ind w:left="351" w:hanging="2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2" w:tplc="34C006FA">
      <w:numFmt w:val="bullet"/>
      <w:lvlText w:val="•"/>
      <w:lvlJc w:val="left"/>
      <w:pPr>
        <w:ind w:left="1531" w:hanging="240"/>
      </w:pPr>
      <w:rPr>
        <w:rFonts w:hint="default"/>
        <w:lang w:val="en-US" w:eastAsia="en-US" w:bidi="en-US"/>
      </w:rPr>
    </w:lvl>
    <w:lvl w:ilvl="3" w:tplc="02A00B9C">
      <w:numFmt w:val="bullet"/>
      <w:lvlText w:val="•"/>
      <w:lvlJc w:val="left"/>
      <w:pPr>
        <w:ind w:left="2663" w:hanging="240"/>
      </w:pPr>
      <w:rPr>
        <w:rFonts w:hint="default"/>
        <w:lang w:val="en-US" w:eastAsia="en-US" w:bidi="en-US"/>
      </w:rPr>
    </w:lvl>
    <w:lvl w:ilvl="4" w:tplc="BA7EEBC0">
      <w:numFmt w:val="bullet"/>
      <w:lvlText w:val="•"/>
      <w:lvlJc w:val="left"/>
      <w:pPr>
        <w:ind w:left="3795" w:hanging="240"/>
      </w:pPr>
      <w:rPr>
        <w:rFonts w:hint="default"/>
        <w:lang w:val="en-US" w:eastAsia="en-US" w:bidi="en-US"/>
      </w:rPr>
    </w:lvl>
    <w:lvl w:ilvl="5" w:tplc="EA869374">
      <w:numFmt w:val="bullet"/>
      <w:lvlText w:val="•"/>
      <w:lvlJc w:val="left"/>
      <w:pPr>
        <w:ind w:left="4927" w:hanging="240"/>
      </w:pPr>
      <w:rPr>
        <w:rFonts w:hint="default"/>
        <w:lang w:val="en-US" w:eastAsia="en-US" w:bidi="en-US"/>
      </w:rPr>
    </w:lvl>
    <w:lvl w:ilvl="6" w:tplc="4000B3AE">
      <w:numFmt w:val="bullet"/>
      <w:lvlText w:val="•"/>
      <w:lvlJc w:val="left"/>
      <w:pPr>
        <w:ind w:left="6058" w:hanging="240"/>
      </w:pPr>
      <w:rPr>
        <w:rFonts w:hint="default"/>
        <w:lang w:val="en-US" w:eastAsia="en-US" w:bidi="en-US"/>
      </w:rPr>
    </w:lvl>
    <w:lvl w:ilvl="7" w:tplc="99606B48">
      <w:numFmt w:val="bullet"/>
      <w:lvlText w:val="•"/>
      <w:lvlJc w:val="left"/>
      <w:pPr>
        <w:ind w:left="7190" w:hanging="240"/>
      </w:pPr>
      <w:rPr>
        <w:rFonts w:hint="default"/>
        <w:lang w:val="en-US" w:eastAsia="en-US" w:bidi="en-US"/>
      </w:rPr>
    </w:lvl>
    <w:lvl w:ilvl="8" w:tplc="2A185754">
      <w:numFmt w:val="bullet"/>
      <w:lvlText w:val="•"/>
      <w:lvlJc w:val="left"/>
      <w:pPr>
        <w:ind w:left="8322" w:hanging="240"/>
      </w:pPr>
      <w:rPr>
        <w:rFonts w:hint="default"/>
        <w:lang w:val="en-US" w:eastAsia="en-US" w:bidi="en-US"/>
      </w:rPr>
    </w:lvl>
  </w:abstractNum>
  <w:abstractNum w:abstractNumId="15" w15:restartNumberingAfterBreak="0">
    <w:nsid w:val="5BA7680B"/>
    <w:multiLevelType w:val="multilevel"/>
    <w:tmpl w:val="602CD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A51A40"/>
    <w:multiLevelType w:val="multilevel"/>
    <w:tmpl w:val="65469A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BA57439"/>
    <w:multiLevelType w:val="multilevel"/>
    <w:tmpl w:val="178A6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BBD10AD"/>
    <w:multiLevelType w:val="hybridMultilevel"/>
    <w:tmpl w:val="F4EA51F2"/>
    <w:lvl w:ilvl="0" w:tplc="0728D1F8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1" w:tplc="96803CF4">
      <w:numFmt w:val="bullet"/>
      <w:lvlText w:val="•"/>
      <w:lvlJc w:val="left"/>
      <w:pPr>
        <w:ind w:left="1292" w:hanging="140"/>
      </w:pPr>
      <w:rPr>
        <w:rFonts w:hint="default"/>
        <w:lang w:val="en-US" w:eastAsia="en-US" w:bidi="en-US"/>
      </w:rPr>
    </w:lvl>
    <w:lvl w:ilvl="2" w:tplc="D15C34E4">
      <w:numFmt w:val="bullet"/>
      <w:lvlText w:val="•"/>
      <w:lvlJc w:val="left"/>
      <w:pPr>
        <w:ind w:left="2325" w:hanging="140"/>
      </w:pPr>
      <w:rPr>
        <w:rFonts w:hint="default"/>
        <w:lang w:val="en-US" w:eastAsia="en-US" w:bidi="en-US"/>
      </w:rPr>
    </w:lvl>
    <w:lvl w:ilvl="3" w:tplc="9BCC81C6">
      <w:numFmt w:val="bullet"/>
      <w:lvlText w:val="•"/>
      <w:lvlJc w:val="left"/>
      <w:pPr>
        <w:ind w:left="3357" w:hanging="140"/>
      </w:pPr>
      <w:rPr>
        <w:rFonts w:hint="default"/>
        <w:lang w:val="en-US" w:eastAsia="en-US" w:bidi="en-US"/>
      </w:rPr>
    </w:lvl>
    <w:lvl w:ilvl="4" w:tplc="EEE0A3EC">
      <w:numFmt w:val="bullet"/>
      <w:lvlText w:val="•"/>
      <w:lvlJc w:val="left"/>
      <w:pPr>
        <w:ind w:left="4390" w:hanging="140"/>
      </w:pPr>
      <w:rPr>
        <w:rFonts w:hint="default"/>
        <w:lang w:val="en-US" w:eastAsia="en-US" w:bidi="en-US"/>
      </w:rPr>
    </w:lvl>
    <w:lvl w:ilvl="5" w:tplc="09346184">
      <w:numFmt w:val="bullet"/>
      <w:lvlText w:val="•"/>
      <w:lvlJc w:val="left"/>
      <w:pPr>
        <w:ind w:left="5423" w:hanging="140"/>
      </w:pPr>
      <w:rPr>
        <w:rFonts w:hint="default"/>
        <w:lang w:val="en-US" w:eastAsia="en-US" w:bidi="en-US"/>
      </w:rPr>
    </w:lvl>
    <w:lvl w:ilvl="6" w:tplc="A462D4C0">
      <w:numFmt w:val="bullet"/>
      <w:lvlText w:val="•"/>
      <w:lvlJc w:val="left"/>
      <w:pPr>
        <w:ind w:left="6455" w:hanging="140"/>
      </w:pPr>
      <w:rPr>
        <w:rFonts w:hint="default"/>
        <w:lang w:val="en-US" w:eastAsia="en-US" w:bidi="en-US"/>
      </w:rPr>
    </w:lvl>
    <w:lvl w:ilvl="7" w:tplc="6EC4C454">
      <w:numFmt w:val="bullet"/>
      <w:lvlText w:val="•"/>
      <w:lvlJc w:val="left"/>
      <w:pPr>
        <w:ind w:left="7488" w:hanging="140"/>
      </w:pPr>
      <w:rPr>
        <w:rFonts w:hint="default"/>
        <w:lang w:val="en-US" w:eastAsia="en-US" w:bidi="en-US"/>
      </w:rPr>
    </w:lvl>
    <w:lvl w:ilvl="8" w:tplc="43B4E1B0">
      <w:numFmt w:val="bullet"/>
      <w:lvlText w:val="•"/>
      <w:lvlJc w:val="left"/>
      <w:pPr>
        <w:ind w:left="8520" w:hanging="140"/>
      </w:pPr>
      <w:rPr>
        <w:rFonts w:hint="default"/>
        <w:lang w:val="en-US" w:eastAsia="en-US" w:bidi="en-US"/>
      </w:rPr>
    </w:lvl>
  </w:abstractNum>
  <w:abstractNum w:abstractNumId="19" w15:restartNumberingAfterBreak="0">
    <w:nsid w:val="6F79471B"/>
    <w:multiLevelType w:val="multilevel"/>
    <w:tmpl w:val="14766A6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DB4D7D"/>
    <w:multiLevelType w:val="multilevel"/>
    <w:tmpl w:val="EB22349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09076C"/>
    <w:multiLevelType w:val="multilevel"/>
    <w:tmpl w:val="D8F6F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C77F83"/>
    <w:multiLevelType w:val="multilevel"/>
    <w:tmpl w:val="206AE8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FE974F4"/>
    <w:multiLevelType w:val="multilevel"/>
    <w:tmpl w:val="E5966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7"/>
  </w:num>
  <w:num w:numId="5">
    <w:abstractNumId w:val="13"/>
  </w:num>
  <w:num w:numId="6">
    <w:abstractNumId w:val="3"/>
  </w:num>
  <w:num w:numId="7">
    <w:abstractNumId w:val="5"/>
  </w:num>
  <w:num w:numId="8">
    <w:abstractNumId w:val="18"/>
  </w:num>
  <w:num w:numId="9">
    <w:abstractNumId w:val="6"/>
  </w:num>
  <w:num w:numId="10">
    <w:abstractNumId w:val="14"/>
  </w:num>
  <w:num w:numId="11">
    <w:abstractNumId w:val="23"/>
  </w:num>
  <w:num w:numId="12">
    <w:abstractNumId w:val="11"/>
  </w:num>
  <w:num w:numId="13">
    <w:abstractNumId w:val="1"/>
  </w:num>
  <w:num w:numId="14">
    <w:abstractNumId w:val="8"/>
  </w:num>
  <w:num w:numId="15">
    <w:abstractNumId w:val="0"/>
  </w:num>
  <w:num w:numId="16">
    <w:abstractNumId w:val="15"/>
  </w:num>
  <w:num w:numId="17">
    <w:abstractNumId w:val="22"/>
  </w:num>
  <w:num w:numId="18">
    <w:abstractNumId w:val="12"/>
  </w:num>
  <w:num w:numId="19">
    <w:abstractNumId w:val="16"/>
  </w:num>
  <w:num w:numId="20">
    <w:abstractNumId w:val="17"/>
  </w:num>
  <w:num w:numId="21">
    <w:abstractNumId w:val="21"/>
  </w:num>
  <w:num w:numId="22">
    <w:abstractNumId w:val="20"/>
  </w:num>
  <w:num w:numId="23">
    <w:abstractNumId w:val="4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71"/>
    <w:rsid w:val="000A6472"/>
    <w:rsid w:val="000A7549"/>
    <w:rsid w:val="000D636D"/>
    <w:rsid w:val="000F0A7D"/>
    <w:rsid w:val="00204399"/>
    <w:rsid w:val="00237E39"/>
    <w:rsid w:val="002C2A29"/>
    <w:rsid w:val="00333184"/>
    <w:rsid w:val="003704B2"/>
    <w:rsid w:val="003849A5"/>
    <w:rsid w:val="00393A7B"/>
    <w:rsid w:val="003A5497"/>
    <w:rsid w:val="003B0E7F"/>
    <w:rsid w:val="003E4507"/>
    <w:rsid w:val="004A3E38"/>
    <w:rsid w:val="004D3131"/>
    <w:rsid w:val="005B4956"/>
    <w:rsid w:val="00667336"/>
    <w:rsid w:val="006F13C3"/>
    <w:rsid w:val="007C6E71"/>
    <w:rsid w:val="007D6D98"/>
    <w:rsid w:val="009C646B"/>
    <w:rsid w:val="00A032BE"/>
    <w:rsid w:val="00C66F0B"/>
    <w:rsid w:val="00CA0D65"/>
    <w:rsid w:val="00DA2F8B"/>
    <w:rsid w:val="00E2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CA4347D"/>
  <w15:docId w15:val="{D555E229-AD6E-4B35-8FA9-57C01425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link w:val="Heading1Char"/>
    <w:uiPriority w:val="9"/>
    <w:qFormat/>
    <w:pPr>
      <w:spacing w:before="103"/>
      <w:ind w:left="11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03"/>
      <w:ind w:left="351" w:hanging="240"/>
      <w:outlineLvl w:val="1"/>
    </w:pPr>
    <w:rPr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103"/>
      <w:ind w:left="11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03"/>
      <w:ind w:left="471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Heading1Char">
    <w:name w:val="Heading 1 Char"/>
    <w:basedOn w:val="DefaultParagraphFont"/>
    <w:link w:val="Heading1"/>
    <w:uiPriority w:val="9"/>
    <w:rsid w:val="00237E39"/>
    <w:rPr>
      <w:rFonts w:ascii="Times New Roman" w:eastAsia="Times New Roman" w:hAnsi="Times New Roman" w:cs="Times New Roman"/>
      <w:b/>
      <w:bCs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237E39"/>
    <w:rPr>
      <w:rFonts w:ascii="Times New Roman" w:eastAsia="Times New Roman" w:hAnsi="Times New Roman" w:cs="Times New Roman"/>
      <w:sz w:val="24"/>
      <w:szCs w:val="24"/>
      <w:lang w:bidi="en-US"/>
    </w:rPr>
  </w:style>
  <w:style w:type="paragraph" w:customStyle="1" w:styleId="pChar">
    <w:name w:val="p Char"/>
    <w:basedOn w:val="Normal"/>
    <w:rsid w:val="00C66F0B"/>
    <w:pPr>
      <w:widowControl/>
      <w:autoSpaceDE/>
      <w:autoSpaceDN/>
      <w:spacing w:before="100" w:beforeAutospacing="1" w:after="100" w:afterAutospacing="1"/>
    </w:pPr>
    <w:rPr>
      <w:rFonts w:eastAsia="Calibri"/>
      <w:sz w:val="24"/>
      <w:szCs w:val="24"/>
      <w:lang w:eastAsia="zh-CN" w:bidi="ar-SA"/>
    </w:rPr>
  </w:style>
  <w:style w:type="paragraph" w:styleId="NormalWeb">
    <w:name w:val="Normal (Web)"/>
    <w:basedOn w:val="Normal"/>
    <w:uiPriority w:val="99"/>
    <w:semiHidden/>
    <w:unhideWhenUsed/>
    <w:rsid w:val="000F0A7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VN" w:bidi="th-TH"/>
    </w:rPr>
  </w:style>
  <w:style w:type="paragraph" w:styleId="Header">
    <w:name w:val="header"/>
    <w:basedOn w:val="Normal"/>
    <w:link w:val="HeaderChar"/>
    <w:uiPriority w:val="99"/>
    <w:unhideWhenUsed/>
    <w:rsid w:val="00DA2F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F8B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A2F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F8B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0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Lê Thị Thu Hồng</dc:creator>
  <cp:lastModifiedBy>sa ta</cp:lastModifiedBy>
  <cp:revision>3</cp:revision>
  <cp:lastPrinted>2026-03-30T09:47:00Z</cp:lastPrinted>
  <dcterms:created xsi:type="dcterms:W3CDTF">2026-03-30T09:47:00Z</dcterms:created>
  <dcterms:modified xsi:type="dcterms:W3CDTF">2026-04-05T15:47:00Z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2019-09-02T00:00:00Z</vt:filetime>
  </property>
</Properties>
</file>